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61E1A" w14:textId="1A2E1D64" w:rsidR="000A385F" w:rsidRPr="002803B2" w:rsidRDefault="0096032B" w:rsidP="002E3157">
      <w:pPr>
        <w:pStyle w:val="Heading1"/>
        <w:spacing w:line="240" w:lineRule="auto"/>
        <w:rPr>
          <w:color w:val="FFFFFF"/>
          <w:sz w:val="48"/>
          <w:szCs w:val="48"/>
        </w:rPr>
      </w:pPr>
      <w:bookmarkStart w:id="0" w:name="_Toc433630660"/>
      <w:r>
        <w:rPr>
          <w:noProof/>
        </w:rPr>
        <w:drawing>
          <wp:anchor distT="0" distB="0" distL="114300" distR="114300" simplePos="0" relativeHeight="251658250" behindDoc="0" locked="0" layoutInCell="1" allowOverlap="1" wp14:anchorId="5A0883C0" wp14:editId="37882360">
            <wp:simplePos x="0" y="0"/>
            <wp:positionH relativeFrom="column">
              <wp:posOffset>688340</wp:posOffset>
            </wp:positionH>
            <wp:positionV relativeFrom="paragraph">
              <wp:posOffset>1996440</wp:posOffset>
            </wp:positionV>
            <wp:extent cx="5866130" cy="4641215"/>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6130" cy="4641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1" locked="0" layoutInCell="1" allowOverlap="1" wp14:anchorId="13B35098" wp14:editId="20FAED1E">
                <wp:simplePos x="0" y="0"/>
                <wp:positionH relativeFrom="column">
                  <wp:posOffset>-931545</wp:posOffset>
                </wp:positionH>
                <wp:positionV relativeFrom="paragraph">
                  <wp:posOffset>-906145</wp:posOffset>
                </wp:positionV>
                <wp:extent cx="7774940" cy="1478280"/>
                <wp:effectExtent l="0" t="0" r="0" b="762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4940" cy="1478280"/>
                        </a:xfrm>
                        <a:prstGeom prst="rect">
                          <a:avLst/>
                        </a:prstGeom>
                        <a:solidFill>
                          <a:srgbClr val="003893"/>
                        </a:solidFill>
                        <a:ln w="9525">
                          <a:solidFill>
                            <a:srgbClr val="000000"/>
                          </a:solidFill>
                          <a:miter lim="800000"/>
                          <a:headEnd/>
                          <a:tailEnd/>
                        </a:ln>
                      </wps:spPr>
                      <wps:txbx>
                        <w:txbxContent>
                          <w:p w14:paraId="4F9FA513" w14:textId="77777777" w:rsidR="007D1041" w:rsidRDefault="007D1041" w:rsidP="000A385F">
                            <w:pPr>
                              <w:pStyle w:val="Heading1"/>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B35098" id="_x0000_t202" coordsize="21600,21600" o:spt="202" path="m,l,21600r21600,l21600,xe">
                <v:stroke joinstyle="miter"/>
                <v:path gradientshapeok="t" o:connecttype="rect"/>
              </v:shapetype>
              <v:shape id="Text Box 40" o:spid="_x0000_s1026" type="#_x0000_t202" style="position:absolute;margin-left:-73.35pt;margin-top:-71.35pt;width:612.2pt;height:116.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" fillcolor="#003893">
                <v:textbox>
                  <w:txbxContent>
                    <w:p w14:paraId="4F9FA513" w14:textId="77777777" w:rsidR="007D1041" w:rsidRDefault="007D1041" w:rsidP="000A385F">
                      <w:pPr>
                        <w:pStyle w:val="Heading1"/>
                      </w:pPr>
                    </w:p>
                  </w:txbxContent>
                </v:textbox>
              </v:shape>
            </w:pict>
          </mc:Fallback>
        </mc:AlternateContent>
      </w:r>
      <w:r w:rsidR="0082625F" w:rsidRPr="002803B2">
        <w:rPr>
          <w:color w:val="FFFFFF"/>
          <w:sz w:val="48"/>
          <w:szCs w:val="48"/>
        </w:rPr>
        <w:t>Appendix A – Emergency Guidance</w:t>
      </w:r>
      <w:bookmarkEnd w:id="0"/>
      <w:r w:rsidR="000A385F" w:rsidRPr="002803B2">
        <w:rPr>
          <w:color w:val="FFFFFF"/>
          <w:sz w:val="48"/>
          <w:szCs w:val="48"/>
        </w:rPr>
        <w:br w:type="page"/>
      </w:r>
    </w:p>
    <w:p w14:paraId="1ACDC3DC" w14:textId="77777777" w:rsidR="004E29B8" w:rsidRDefault="004E29B8" w:rsidP="002E3157">
      <w:pPr>
        <w:spacing w:line="240" w:lineRule="auto"/>
      </w:pPr>
      <w:bookmarkStart w:id="1" w:name="_Toc364170428"/>
      <w:bookmarkStart w:id="2" w:name="_Toc384362689"/>
      <w:bookmarkStart w:id="3" w:name="_Toc433630661"/>
    </w:p>
    <w:p w14:paraId="62DF7E80" w14:textId="77777777" w:rsidR="004E29B8" w:rsidRDefault="004E29B8" w:rsidP="002E3157">
      <w:pPr>
        <w:spacing w:line="240" w:lineRule="auto"/>
      </w:pPr>
    </w:p>
    <w:p w14:paraId="3304DB74" w14:textId="77777777" w:rsidR="004E29B8" w:rsidRDefault="004E29B8" w:rsidP="002E3157">
      <w:pPr>
        <w:spacing w:line="240" w:lineRule="auto"/>
      </w:pPr>
    </w:p>
    <w:p w14:paraId="5C63BAA5" w14:textId="77777777" w:rsidR="004E29B8" w:rsidRDefault="004E29B8" w:rsidP="002E3157">
      <w:pPr>
        <w:spacing w:line="240" w:lineRule="auto"/>
      </w:pPr>
    </w:p>
    <w:p w14:paraId="78FC2D0C" w14:textId="77777777" w:rsidR="004E29B8" w:rsidRDefault="004E29B8" w:rsidP="002E3157">
      <w:pPr>
        <w:spacing w:line="240" w:lineRule="auto"/>
      </w:pPr>
    </w:p>
    <w:p w14:paraId="7D590EC8" w14:textId="77777777" w:rsidR="004E29B8" w:rsidRDefault="004E29B8" w:rsidP="002E3157">
      <w:pPr>
        <w:spacing w:line="240" w:lineRule="auto"/>
      </w:pPr>
    </w:p>
    <w:p w14:paraId="5C98FE5F" w14:textId="77777777" w:rsidR="004E29B8" w:rsidRDefault="004E29B8" w:rsidP="002E3157">
      <w:pPr>
        <w:spacing w:line="240" w:lineRule="auto"/>
      </w:pPr>
    </w:p>
    <w:p w14:paraId="74637C1E" w14:textId="77777777" w:rsidR="004E29B8" w:rsidRDefault="004E29B8" w:rsidP="002E3157">
      <w:pPr>
        <w:spacing w:line="240" w:lineRule="auto"/>
      </w:pPr>
    </w:p>
    <w:p w14:paraId="279D8389" w14:textId="77777777" w:rsidR="004E29B8" w:rsidRDefault="004E29B8" w:rsidP="002E3157">
      <w:pPr>
        <w:spacing w:line="240" w:lineRule="auto"/>
      </w:pPr>
    </w:p>
    <w:p w14:paraId="60CBE354" w14:textId="5B9F5B67" w:rsidR="004E29B8" w:rsidRDefault="004E29B8" w:rsidP="002E3157">
      <w:pPr>
        <w:spacing w:line="240" w:lineRule="auto"/>
      </w:pPr>
    </w:p>
    <w:p w14:paraId="0B825BB5" w14:textId="77777777" w:rsidR="00873A03" w:rsidRDefault="00873A03" w:rsidP="002E3157">
      <w:pPr>
        <w:spacing w:line="240" w:lineRule="auto"/>
      </w:pPr>
    </w:p>
    <w:p w14:paraId="08DCEF13" w14:textId="77777777" w:rsidR="004E29B8" w:rsidRDefault="004E29B8" w:rsidP="002E3157">
      <w:pPr>
        <w:spacing w:line="240" w:lineRule="auto"/>
      </w:pPr>
    </w:p>
    <w:p w14:paraId="1ECC726A" w14:textId="77777777" w:rsidR="004E29B8" w:rsidRDefault="004E29B8" w:rsidP="002E3157">
      <w:pPr>
        <w:spacing w:line="240" w:lineRule="auto"/>
      </w:pPr>
    </w:p>
    <w:p w14:paraId="244DFD10" w14:textId="3DF5299D" w:rsidR="004E29B8" w:rsidRDefault="004E29B8" w:rsidP="002E3157">
      <w:pPr>
        <w:spacing w:line="240" w:lineRule="auto"/>
      </w:pPr>
    </w:p>
    <w:p w14:paraId="5EF21D43" w14:textId="77777777" w:rsidR="004E29B8" w:rsidRDefault="004E29B8" w:rsidP="002E3157">
      <w:pPr>
        <w:spacing w:line="240" w:lineRule="auto"/>
      </w:pPr>
    </w:p>
    <w:p w14:paraId="0E88150E" w14:textId="77777777" w:rsidR="00516CED" w:rsidRDefault="00516CED" w:rsidP="002E3157">
      <w:pPr>
        <w:spacing w:line="240" w:lineRule="auto"/>
        <w:jc w:val="center"/>
        <w:rPr>
          <w:b/>
        </w:rPr>
      </w:pPr>
    </w:p>
    <w:p w14:paraId="1183581D" w14:textId="77777777" w:rsidR="00516CED" w:rsidRDefault="00516CED" w:rsidP="002E3157">
      <w:pPr>
        <w:spacing w:line="240" w:lineRule="auto"/>
        <w:jc w:val="center"/>
        <w:rPr>
          <w:b/>
        </w:rPr>
      </w:pPr>
    </w:p>
    <w:p w14:paraId="0B60E32C" w14:textId="77777777" w:rsidR="00516CED" w:rsidRDefault="00516CED" w:rsidP="002E3157">
      <w:pPr>
        <w:spacing w:line="240" w:lineRule="auto"/>
        <w:jc w:val="center"/>
        <w:rPr>
          <w:b/>
        </w:rPr>
      </w:pPr>
    </w:p>
    <w:p w14:paraId="66EE7FC0" w14:textId="77777777" w:rsidR="00516CED" w:rsidRDefault="00516CED" w:rsidP="002E3157">
      <w:pPr>
        <w:spacing w:line="240" w:lineRule="auto"/>
        <w:jc w:val="center"/>
        <w:rPr>
          <w:b/>
        </w:rPr>
      </w:pPr>
    </w:p>
    <w:p w14:paraId="2B8A1F09" w14:textId="77777777" w:rsidR="00516CED" w:rsidRDefault="00516CED" w:rsidP="002E3157">
      <w:pPr>
        <w:spacing w:line="240" w:lineRule="auto"/>
        <w:jc w:val="center"/>
        <w:rPr>
          <w:b/>
        </w:rPr>
      </w:pPr>
    </w:p>
    <w:p w14:paraId="06C5241E" w14:textId="77777777" w:rsidR="00516CED" w:rsidRDefault="00516CED" w:rsidP="002E3157">
      <w:pPr>
        <w:spacing w:line="240" w:lineRule="auto"/>
        <w:jc w:val="center"/>
        <w:rPr>
          <w:b/>
        </w:rPr>
      </w:pPr>
    </w:p>
    <w:p w14:paraId="766E3404" w14:textId="77777777" w:rsidR="00516CED" w:rsidRDefault="00516CED" w:rsidP="002E3157">
      <w:pPr>
        <w:spacing w:line="240" w:lineRule="auto"/>
        <w:jc w:val="center"/>
        <w:rPr>
          <w:b/>
        </w:rPr>
      </w:pPr>
    </w:p>
    <w:p w14:paraId="5741CF1F" w14:textId="77777777" w:rsidR="00516CED" w:rsidRDefault="00516CED" w:rsidP="002E3157">
      <w:pPr>
        <w:spacing w:line="240" w:lineRule="auto"/>
        <w:jc w:val="center"/>
        <w:rPr>
          <w:b/>
        </w:rPr>
      </w:pPr>
    </w:p>
    <w:p w14:paraId="09597400" w14:textId="0311A70A" w:rsidR="000A385F" w:rsidRPr="004E29B8" w:rsidRDefault="004E29B8" w:rsidP="002E3157">
      <w:pPr>
        <w:spacing w:line="240" w:lineRule="auto"/>
        <w:jc w:val="center"/>
        <w:rPr>
          <w:b/>
        </w:rPr>
      </w:pPr>
      <w:r w:rsidRPr="004E29B8">
        <w:rPr>
          <w:b/>
        </w:rPr>
        <w:t>This Page Left Intentionally Blank</w:t>
      </w:r>
      <w:r w:rsidR="000A385F" w:rsidRPr="004E29B8">
        <w:rPr>
          <w:b/>
        </w:rPr>
        <w:br w:type="page"/>
      </w:r>
    </w:p>
    <w:p w14:paraId="72F124DC" w14:textId="11EA0FC7" w:rsidR="00A33A74" w:rsidRPr="003357BF" w:rsidRDefault="00873A03" w:rsidP="00967B56">
      <w:pPr>
        <w:pStyle w:val="Heading2"/>
        <w:spacing w:after="0" w:line="240" w:lineRule="auto"/>
        <w:ind w:left="0"/>
        <w:rPr>
          <w:sz w:val="28"/>
        </w:rPr>
      </w:pPr>
      <w:r w:rsidRPr="003357BF">
        <w:rPr>
          <w:noProof/>
        </w:rPr>
        <w:lastRenderedPageBreak/>
        <w:drawing>
          <wp:anchor distT="0" distB="0" distL="114300" distR="114300" simplePos="0" relativeHeight="251658242" behindDoc="1" locked="0" layoutInCell="1" allowOverlap="1" wp14:anchorId="612783A6" wp14:editId="745E9075">
            <wp:simplePos x="0" y="0"/>
            <wp:positionH relativeFrom="column">
              <wp:posOffset>5686729</wp:posOffset>
            </wp:positionH>
            <wp:positionV relativeFrom="paragraph">
              <wp:posOffset>165</wp:posOffset>
            </wp:positionV>
            <wp:extent cx="1591056" cy="1591056"/>
            <wp:effectExtent l="0" t="0" r="0" b="0"/>
            <wp:wrapTight wrapText="bothSides">
              <wp:wrapPolygon edited="0">
                <wp:start x="8795" y="3622"/>
                <wp:lineTo x="6984" y="4915"/>
                <wp:lineTo x="4139" y="7502"/>
                <wp:lineTo x="4139" y="12934"/>
                <wp:lineTo x="7243" y="16556"/>
                <wp:lineTo x="9830" y="17590"/>
                <wp:lineTo x="11641" y="17590"/>
                <wp:lineTo x="14228" y="16556"/>
                <wp:lineTo x="17332" y="12934"/>
                <wp:lineTo x="17590" y="7760"/>
                <wp:lineTo x="14486" y="4915"/>
                <wp:lineTo x="12675" y="3622"/>
                <wp:lineTo x="8795" y="3622"/>
              </wp:wrapPolygon>
            </wp:wrapTight>
            <wp:docPr id="18" name="Picture 2" descr="gatorsafe_icon_web_ACTIVESHOOTE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torsafe_icon_web_ACTIVESHOOTER">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25F" w:rsidRPr="003357BF">
        <w:rPr>
          <w:sz w:val="28"/>
          <w:szCs w:val="28"/>
        </w:rPr>
        <w:t xml:space="preserve">Active </w:t>
      </w:r>
      <w:bookmarkEnd w:id="1"/>
      <w:bookmarkEnd w:id="2"/>
      <w:bookmarkEnd w:id="3"/>
      <w:r w:rsidR="00731F3A" w:rsidRPr="003357BF">
        <w:rPr>
          <w:sz w:val="28"/>
          <w:szCs w:val="28"/>
        </w:rPr>
        <w:t>Assailant</w:t>
      </w:r>
    </w:p>
    <w:p w14:paraId="40FFE00B" w14:textId="3EB8D383" w:rsidR="006242AF" w:rsidRPr="003357BF" w:rsidRDefault="006242AF" w:rsidP="00967B56">
      <w:pPr>
        <w:spacing w:before="240" w:line="240" w:lineRule="auto"/>
        <w:rPr>
          <w:b/>
        </w:rPr>
      </w:pPr>
      <w:r w:rsidRPr="003357BF">
        <w:rPr>
          <w:b/>
        </w:rPr>
        <w:t xml:space="preserve">If an active </w:t>
      </w:r>
      <w:r w:rsidR="00790616" w:rsidRPr="003357BF">
        <w:rPr>
          <w:b/>
        </w:rPr>
        <w:t>assailant</w:t>
      </w:r>
      <w:r w:rsidRPr="003357BF">
        <w:rPr>
          <w:b/>
        </w:rPr>
        <w:t xml:space="preserve"> is re</w:t>
      </w:r>
      <w:r w:rsidR="00DA0CEA" w:rsidRPr="003357BF">
        <w:rPr>
          <w:b/>
        </w:rPr>
        <w:t xml:space="preserve">ported or encountered:  </w:t>
      </w:r>
      <w:r w:rsidRPr="003357BF">
        <w:rPr>
          <w:b/>
          <w:i/>
        </w:rPr>
        <w:t>Run. Hide. Fight.</w:t>
      </w:r>
    </w:p>
    <w:p w14:paraId="3342CFF4" w14:textId="77C7B2FC" w:rsidR="006242AF" w:rsidRPr="003357BF" w:rsidRDefault="001D7E41" w:rsidP="006A0C1A">
      <w:pPr>
        <w:spacing w:before="120" w:line="240" w:lineRule="auto"/>
      </w:pPr>
      <w:r w:rsidRPr="003357BF">
        <w:rPr>
          <w:b/>
        </w:rPr>
        <w:t>RUN</w:t>
      </w:r>
      <w:r w:rsidRPr="003357BF">
        <w:t xml:space="preserve"> – </w:t>
      </w:r>
      <w:r w:rsidR="006242AF" w:rsidRPr="003357BF">
        <w:t xml:space="preserve">If the </w:t>
      </w:r>
      <w:r w:rsidR="005C1CB8" w:rsidRPr="003357BF">
        <w:t>assailant's</w:t>
      </w:r>
      <w:r w:rsidR="006242AF" w:rsidRPr="003357BF">
        <w:t xml:space="preserve"> location is known and the opportunity to escape is available, flee the area.</w:t>
      </w:r>
    </w:p>
    <w:p w14:paraId="253081D5" w14:textId="77777777" w:rsidR="006242AF" w:rsidRPr="003357BF" w:rsidRDefault="006242AF" w:rsidP="00BD05FC">
      <w:pPr>
        <w:pStyle w:val="ListParagraph"/>
        <w:numPr>
          <w:ilvl w:val="0"/>
          <w:numId w:val="8"/>
        </w:numPr>
        <w:spacing w:before="0" w:after="120" w:line="240" w:lineRule="auto"/>
        <w:ind w:right="360"/>
        <w:jc w:val="left"/>
        <w:textAlignment w:val="baseline"/>
      </w:pPr>
      <w:r w:rsidRPr="003357BF">
        <w:t>Have an escape plan in mind.</w:t>
      </w:r>
    </w:p>
    <w:p w14:paraId="50F19913" w14:textId="77777777" w:rsidR="006242AF" w:rsidRPr="003357BF" w:rsidRDefault="006242AF" w:rsidP="00BD05FC">
      <w:pPr>
        <w:pStyle w:val="ListParagraph"/>
        <w:numPr>
          <w:ilvl w:val="0"/>
          <w:numId w:val="8"/>
        </w:numPr>
        <w:spacing w:before="0" w:after="120" w:line="240" w:lineRule="auto"/>
        <w:ind w:right="360"/>
        <w:jc w:val="left"/>
        <w:textAlignment w:val="baseline"/>
      </w:pPr>
      <w:r w:rsidRPr="003357BF">
        <w:t>If you are outside near the threat, find cover immediately!</w:t>
      </w:r>
    </w:p>
    <w:p w14:paraId="5F8A5FCB" w14:textId="5A31B3D5" w:rsidR="006242AF" w:rsidRPr="003357BF" w:rsidRDefault="006242AF" w:rsidP="00BD05FC">
      <w:pPr>
        <w:pStyle w:val="ListParagraph"/>
        <w:numPr>
          <w:ilvl w:val="0"/>
          <w:numId w:val="8"/>
        </w:numPr>
        <w:spacing w:before="0" w:after="120" w:line="240" w:lineRule="auto"/>
        <w:ind w:right="360"/>
        <w:jc w:val="left"/>
        <w:textAlignment w:val="baseline"/>
      </w:pPr>
      <w:r w:rsidRPr="003357BF">
        <w:t xml:space="preserve">DO NOT pull the fire alarm to alert others. </w:t>
      </w:r>
    </w:p>
    <w:p w14:paraId="5A89CC2E" w14:textId="77777777" w:rsidR="006242AF" w:rsidRPr="003357BF" w:rsidRDefault="006242AF" w:rsidP="00BD05FC">
      <w:pPr>
        <w:pStyle w:val="ListParagraph"/>
        <w:numPr>
          <w:ilvl w:val="0"/>
          <w:numId w:val="8"/>
        </w:numPr>
        <w:spacing w:before="0" w:after="120" w:line="240" w:lineRule="auto"/>
        <w:ind w:right="360"/>
        <w:jc w:val="left"/>
        <w:textAlignment w:val="baseline"/>
      </w:pPr>
      <w:r w:rsidRPr="003357BF">
        <w:t>Keep your hands empty and visible and follow all instructions from public safety officials.</w:t>
      </w:r>
    </w:p>
    <w:p w14:paraId="736AEDF4" w14:textId="77777777" w:rsidR="006242AF" w:rsidRPr="003357BF" w:rsidRDefault="006242AF" w:rsidP="00BD05FC">
      <w:r w:rsidRPr="003357BF">
        <w:rPr>
          <w:b/>
        </w:rPr>
        <w:t>HIDE</w:t>
      </w:r>
      <w:r w:rsidR="001D7E41" w:rsidRPr="003357BF">
        <w:t xml:space="preserve"> – </w:t>
      </w:r>
      <w:r w:rsidRPr="003357BF">
        <w:t xml:space="preserve">If you are inside a building and the </w:t>
      </w:r>
      <w:r w:rsidR="00731F3A" w:rsidRPr="003357BF">
        <w:t>assailants</w:t>
      </w:r>
      <w:r w:rsidRPr="003357BF">
        <w:t>(s) location is unknown, secure in place and deny access.</w:t>
      </w:r>
    </w:p>
    <w:p w14:paraId="6837A366" w14:textId="77777777" w:rsidR="006242AF" w:rsidRPr="003357BF" w:rsidRDefault="006242AF" w:rsidP="00BD05FC">
      <w:pPr>
        <w:pStyle w:val="ListParagraph"/>
        <w:numPr>
          <w:ilvl w:val="0"/>
          <w:numId w:val="9"/>
        </w:numPr>
        <w:spacing w:before="0" w:after="120" w:line="240" w:lineRule="auto"/>
        <w:ind w:right="360"/>
        <w:jc w:val="left"/>
        <w:textAlignment w:val="baseline"/>
      </w:pPr>
      <w:r w:rsidRPr="003357BF">
        <w:t>Lock and barricade doors with heavy furniture.</w:t>
      </w:r>
    </w:p>
    <w:p w14:paraId="1DE14F6A" w14:textId="77777777" w:rsidR="005C1CB8" w:rsidRPr="003357BF" w:rsidRDefault="005C1CB8" w:rsidP="00BD05FC">
      <w:pPr>
        <w:pStyle w:val="ListParagraph"/>
        <w:numPr>
          <w:ilvl w:val="0"/>
          <w:numId w:val="9"/>
        </w:numPr>
        <w:spacing w:before="0" w:after="120" w:line="240" w:lineRule="auto"/>
        <w:ind w:right="360"/>
        <w:jc w:val="left"/>
        <w:textAlignment w:val="baseline"/>
      </w:pPr>
      <w:r w:rsidRPr="003357BF">
        <w:t>Stay away from doors or windows.</w:t>
      </w:r>
    </w:p>
    <w:p w14:paraId="57C714B5" w14:textId="77777777" w:rsidR="005C1CB8" w:rsidRPr="003357BF" w:rsidRDefault="005C1CB8" w:rsidP="00BD05FC">
      <w:pPr>
        <w:pStyle w:val="ListParagraph"/>
        <w:numPr>
          <w:ilvl w:val="0"/>
          <w:numId w:val="9"/>
        </w:numPr>
        <w:spacing w:before="0" w:after="120" w:line="240" w:lineRule="auto"/>
        <w:ind w:right="360"/>
        <w:jc w:val="left"/>
        <w:textAlignment w:val="baseline"/>
      </w:pPr>
      <w:r w:rsidRPr="003357BF">
        <w:t>Turn off lights.</w:t>
      </w:r>
    </w:p>
    <w:p w14:paraId="7CBB6A8A" w14:textId="46DA8DDB" w:rsidR="00516CED" w:rsidRPr="003357BF" w:rsidRDefault="00497F4D" w:rsidP="00BD05FC">
      <w:pPr>
        <w:pStyle w:val="ListParagraph"/>
        <w:numPr>
          <w:ilvl w:val="0"/>
          <w:numId w:val="9"/>
        </w:numPr>
        <w:spacing w:before="0" w:after="120" w:line="240" w:lineRule="auto"/>
        <w:ind w:right="360"/>
        <w:jc w:val="left"/>
        <w:textAlignment w:val="baseline"/>
      </w:pPr>
      <w:r>
        <w:t>Block windows.</w:t>
      </w:r>
    </w:p>
    <w:p w14:paraId="4B5FD683" w14:textId="77777777" w:rsidR="006242AF" w:rsidRPr="003357BF" w:rsidRDefault="006242AF" w:rsidP="00BD05FC">
      <w:pPr>
        <w:pStyle w:val="ListParagraph"/>
        <w:numPr>
          <w:ilvl w:val="0"/>
          <w:numId w:val="9"/>
        </w:numPr>
        <w:spacing w:before="0" w:after="120" w:line="240" w:lineRule="auto"/>
        <w:ind w:right="360"/>
        <w:jc w:val="left"/>
        <w:textAlignment w:val="baseline"/>
      </w:pPr>
      <w:r w:rsidRPr="003357BF">
        <w:t>Turn off radios and computer monitors.</w:t>
      </w:r>
    </w:p>
    <w:p w14:paraId="36B52F64" w14:textId="77777777" w:rsidR="006242AF" w:rsidRPr="003357BF" w:rsidRDefault="006242AF" w:rsidP="00BD05FC">
      <w:pPr>
        <w:pStyle w:val="ListParagraph"/>
        <w:numPr>
          <w:ilvl w:val="0"/>
          <w:numId w:val="9"/>
        </w:numPr>
        <w:spacing w:before="0" w:after="120" w:line="240" w:lineRule="auto"/>
        <w:ind w:right="360"/>
        <w:jc w:val="left"/>
        <w:textAlignment w:val="baseline"/>
      </w:pPr>
      <w:r w:rsidRPr="003357BF">
        <w:t>Keep yourself out of sight (take cover/protection from bullets by using concrete walls or heavy furniture).</w:t>
      </w:r>
    </w:p>
    <w:p w14:paraId="5FE7D3F6" w14:textId="77777777" w:rsidR="006242AF" w:rsidRPr="003357BF" w:rsidRDefault="006242AF" w:rsidP="00BD05FC">
      <w:pPr>
        <w:pStyle w:val="ListParagraph"/>
        <w:numPr>
          <w:ilvl w:val="0"/>
          <w:numId w:val="9"/>
        </w:numPr>
        <w:spacing w:before="0" w:after="120" w:line="240" w:lineRule="auto"/>
        <w:ind w:right="360"/>
        <w:jc w:val="left"/>
        <w:textAlignment w:val="baseline"/>
      </w:pPr>
      <w:r w:rsidRPr="003357BF">
        <w:t>Silence your cell phone.</w:t>
      </w:r>
    </w:p>
    <w:p w14:paraId="5BBB6CE4" w14:textId="66311E46" w:rsidR="006242AF" w:rsidRPr="003357BF" w:rsidRDefault="006242AF" w:rsidP="00BD05FC">
      <w:pPr>
        <w:pStyle w:val="ListParagraph"/>
        <w:numPr>
          <w:ilvl w:val="0"/>
          <w:numId w:val="9"/>
        </w:numPr>
        <w:spacing w:before="0" w:after="120" w:line="240" w:lineRule="auto"/>
        <w:ind w:right="360"/>
        <w:jc w:val="left"/>
        <w:textAlignment w:val="baseline"/>
      </w:pPr>
      <w:r w:rsidRPr="003357BF">
        <w:t>Without jeopardizing safety, call 9-1-1 (if you cannot speak, leave the line open and allow the dispatcher to listen).</w:t>
      </w:r>
    </w:p>
    <w:p w14:paraId="404D4F94" w14:textId="77777777" w:rsidR="006242AF" w:rsidRPr="003357BF" w:rsidRDefault="006242AF" w:rsidP="006A0C1A">
      <w:pPr>
        <w:spacing w:before="120" w:line="240" w:lineRule="auto"/>
      </w:pPr>
      <w:r w:rsidRPr="003357BF">
        <w:rPr>
          <w:b/>
        </w:rPr>
        <w:t>FIGHT</w:t>
      </w:r>
      <w:r w:rsidR="001D7E41" w:rsidRPr="003357BF">
        <w:t xml:space="preserve"> – </w:t>
      </w:r>
      <w:r w:rsidRPr="003357BF">
        <w:t>As a last resort and only if your life is in immediate danger, defend yourself.</w:t>
      </w:r>
    </w:p>
    <w:p w14:paraId="70F2B80E" w14:textId="75A404B2" w:rsidR="006242AF" w:rsidRPr="003357BF" w:rsidRDefault="006242AF" w:rsidP="00BD05FC">
      <w:pPr>
        <w:pStyle w:val="ListParagraph"/>
        <w:numPr>
          <w:ilvl w:val="0"/>
          <w:numId w:val="10"/>
        </w:numPr>
        <w:spacing w:before="0" w:after="120" w:line="240" w:lineRule="auto"/>
        <w:ind w:right="360"/>
        <w:jc w:val="left"/>
        <w:textAlignment w:val="baseline"/>
      </w:pPr>
      <w:r w:rsidRPr="003357BF">
        <w:t>Work as a group if possible</w:t>
      </w:r>
      <w:r w:rsidR="00471043" w:rsidRPr="003357BF">
        <w:t>.</w:t>
      </w:r>
    </w:p>
    <w:p w14:paraId="2A8BE261" w14:textId="718DFA03" w:rsidR="006242AF" w:rsidRPr="003357BF" w:rsidRDefault="006242AF" w:rsidP="00BD05FC">
      <w:pPr>
        <w:pStyle w:val="ListParagraph"/>
        <w:numPr>
          <w:ilvl w:val="0"/>
          <w:numId w:val="10"/>
        </w:numPr>
        <w:spacing w:before="0" w:after="120" w:line="240" w:lineRule="auto"/>
        <w:ind w:right="360"/>
        <w:jc w:val="left"/>
        <w:textAlignment w:val="baseline"/>
      </w:pPr>
      <w:r w:rsidRPr="003357BF">
        <w:t>Improvise weapons</w:t>
      </w:r>
      <w:r w:rsidR="00471043" w:rsidRPr="003357BF">
        <w:t>.</w:t>
      </w:r>
    </w:p>
    <w:p w14:paraId="53786F4A" w14:textId="2A71F1CD" w:rsidR="006242AF" w:rsidRPr="003357BF" w:rsidRDefault="006242AF" w:rsidP="00BD05FC">
      <w:pPr>
        <w:pStyle w:val="ListParagraph"/>
        <w:numPr>
          <w:ilvl w:val="0"/>
          <w:numId w:val="10"/>
        </w:numPr>
        <w:spacing w:before="0" w:after="120" w:line="240" w:lineRule="auto"/>
        <w:ind w:right="360"/>
        <w:jc w:val="left"/>
        <w:textAlignment w:val="baseline"/>
      </w:pPr>
      <w:r w:rsidRPr="003357BF">
        <w:t>Commit to your actions</w:t>
      </w:r>
      <w:r w:rsidR="00471043" w:rsidRPr="003357BF">
        <w:t>.</w:t>
      </w:r>
    </w:p>
    <w:p w14:paraId="471669B2" w14:textId="74689966" w:rsidR="006242AF" w:rsidRPr="003357BF" w:rsidRDefault="006242AF" w:rsidP="00967B56">
      <w:pPr>
        <w:spacing w:before="240" w:line="240" w:lineRule="auto"/>
      </w:pPr>
      <w:r w:rsidRPr="003357BF">
        <w:rPr>
          <w:b/>
        </w:rPr>
        <w:t>Source</w:t>
      </w:r>
      <w:r w:rsidRPr="003357BF">
        <w:t xml:space="preserve">: </w:t>
      </w:r>
      <w:r w:rsidR="001872E2" w:rsidRPr="003357BF">
        <w:t>UF</w:t>
      </w:r>
      <w:r w:rsidRPr="003357BF">
        <w:t xml:space="preserve"> Police Department</w:t>
      </w:r>
      <w:r w:rsidR="00E643E1" w:rsidRPr="003357BF">
        <w:t xml:space="preserve"> (UFPD)</w:t>
      </w:r>
    </w:p>
    <w:p w14:paraId="34634263" w14:textId="49E75FE6" w:rsidR="00516CED" w:rsidRPr="003357BF" w:rsidRDefault="00516CED" w:rsidP="00503AA1">
      <w:pPr>
        <w:spacing w:before="240"/>
        <w:rPr>
          <w:b/>
        </w:rPr>
      </w:pPr>
      <w:r w:rsidRPr="003357BF">
        <w:rPr>
          <w:b/>
        </w:rPr>
        <w:t>Resources</w:t>
      </w:r>
      <w:r w:rsidR="00D06A77" w:rsidRPr="003357BF">
        <w:rPr>
          <w:b/>
        </w:rPr>
        <w:t>:</w:t>
      </w:r>
    </w:p>
    <w:p w14:paraId="07203058" w14:textId="50CFC2A3" w:rsidR="005C1CB8" w:rsidRPr="003357BF" w:rsidRDefault="00E643E1" w:rsidP="00D7045E">
      <w:r w:rsidRPr="003357BF">
        <w:t>UFPD</w:t>
      </w:r>
      <w:r w:rsidR="002412E1">
        <w:t xml:space="preserve"> </w:t>
      </w:r>
      <w:r w:rsidR="002412E1" w:rsidRPr="003357BF">
        <w:t>–</w:t>
      </w:r>
      <w:r w:rsidR="00790616" w:rsidRPr="003357BF">
        <w:t xml:space="preserve"> </w:t>
      </w:r>
      <w:r w:rsidR="005C1CB8" w:rsidRPr="003357BF">
        <w:t xml:space="preserve">Active Assailant </w:t>
      </w:r>
      <w:r w:rsidR="00272A5B">
        <w:t>Video</w:t>
      </w:r>
    </w:p>
    <w:p w14:paraId="39D91A7B" w14:textId="66019D92" w:rsidR="00770C6F" w:rsidRPr="003357BF" w:rsidRDefault="00C9677F" w:rsidP="00D7045E">
      <w:hyperlink r:id="rId18" w:history="1">
        <w:r w:rsidR="00770C6F" w:rsidRPr="003357BF">
          <w:rPr>
            <w:rStyle w:val="Hyperlink"/>
            <w:color w:val="auto"/>
          </w:rPr>
          <w:t>https://youtu.be/lbbjDxiwUHo</w:t>
        </w:r>
      </w:hyperlink>
    </w:p>
    <w:p w14:paraId="31E130A5" w14:textId="3A76128E" w:rsidR="00471043" w:rsidRPr="003357BF" w:rsidRDefault="00E643E1" w:rsidP="00770C6F">
      <w:pPr>
        <w:spacing w:before="120"/>
      </w:pPr>
      <w:r w:rsidRPr="003357BF">
        <w:t>UFPD</w:t>
      </w:r>
      <w:r w:rsidR="00731F3A" w:rsidRPr="003357BF">
        <w:t xml:space="preserve"> </w:t>
      </w:r>
      <w:r w:rsidR="00C71344" w:rsidRPr="003357BF">
        <w:t>Community Response Checklist – Active Shooter Incident</w:t>
      </w:r>
    </w:p>
    <w:bookmarkStart w:id="4" w:name="_Toc364163947"/>
    <w:bookmarkStart w:id="5" w:name="_Toc317166660"/>
    <w:bookmarkStart w:id="6" w:name="_Toc364170429"/>
    <w:bookmarkEnd w:id="4"/>
    <w:p w14:paraId="08EAAC22" w14:textId="5D2EBC39" w:rsidR="008B6EA1" w:rsidRPr="003357BF" w:rsidRDefault="00731F3A" w:rsidP="00D7045E">
      <w:pPr>
        <w:rPr>
          <w:rStyle w:val="Hyperlink"/>
          <w:color w:val="auto"/>
        </w:rPr>
      </w:pPr>
      <w:r w:rsidRPr="003357BF">
        <w:rPr>
          <w:rStyle w:val="Hyperlink"/>
          <w:color w:val="auto"/>
        </w:rPr>
        <w:fldChar w:fldCharType="begin"/>
      </w:r>
      <w:r w:rsidRPr="003357BF">
        <w:rPr>
          <w:rStyle w:val="Hyperlink"/>
          <w:color w:val="auto"/>
        </w:rPr>
        <w:instrText xml:space="preserve"> HYPERLINK "https://police.ufl.edu/wp-content/uploads/resources/brochures/Active-Shooter-Guidelines-PDF-Version.pdf" </w:instrText>
      </w:r>
      <w:r w:rsidRPr="003357BF">
        <w:rPr>
          <w:rStyle w:val="Hyperlink"/>
          <w:color w:val="auto"/>
        </w:rPr>
        <w:fldChar w:fldCharType="separate"/>
      </w:r>
      <w:r w:rsidR="008B6EA1" w:rsidRPr="003357BF">
        <w:rPr>
          <w:rStyle w:val="Hyperlink"/>
          <w:color w:val="auto"/>
        </w:rPr>
        <w:t xml:space="preserve">http://www.police.ufl.edu/community-services/active-shooter-response-checklist/ </w:t>
      </w:r>
      <w:bookmarkStart w:id="7" w:name="_Toc433630662"/>
    </w:p>
    <w:p w14:paraId="6FCE4F3A" w14:textId="2C32055A" w:rsidR="00516CED" w:rsidRPr="003357BF" w:rsidRDefault="00731F3A" w:rsidP="00790616">
      <w:pPr>
        <w:spacing w:before="240"/>
        <w:rPr>
          <w:rFonts w:eastAsia="Times New Roman" w:cs="Arial"/>
          <w:b/>
        </w:rPr>
      </w:pPr>
      <w:r w:rsidRPr="003357BF">
        <w:rPr>
          <w:rStyle w:val="Hyperlink"/>
          <w:color w:val="auto"/>
        </w:rPr>
        <w:fldChar w:fldCharType="end"/>
      </w:r>
      <w:r w:rsidR="00516CED" w:rsidRPr="003357BF">
        <w:rPr>
          <w:rFonts w:eastAsia="Times New Roman" w:cs="Arial"/>
          <w:b/>
        </w:rPr>
        <w:t>Training</w:t>
      </w:r>
      <w:r w:rsidR="00D06A77" w:rsidRPr="003357BF">
        <w:rPr>
          <w:rFonts w:eastAsia="Times New Roman" w:cs="Arial"/>
          <w:b/>
        </w:rPr>
        <w:t>:</w:t>
      </w:r>
    </w:p>
    <w:p w14:paraId="1580D626" w14:textId="03C044FA" w:rsidR="00967B56" w:rsidRPr="003357BF" w:rsidRDefault="00516CED" w:rsidP="001872E2">
      <w:pPr>
        <w:rPr>
          <w:rFonts w:eastAsia="Times New Roman" w:cs="Arial"/>
        </w:rPr>
      </w:pPr>
      <w:r w:rsidRPr="003357BF">
        <w:rPr>
          <w:rFonts w:eastAsia="Times New Roman" w:cs="Arial"/>
        </w:rPr>
        <w:t xml:space="preserve">BEC Active Shooting Training </w:t>
      </w:r>
    </w:p>
    <w:p w14:paraId="0222F048" w14:textId="7AC95395" w:rsidR="00790616" w:rsidRPr="003357BF" w:rsidRDefault="00C9677F" w:rsidP="001872E2">
      <w:pPr>
        <w:rPr>
          <w:rFonts w:eastAsia="Times New Roman" w:cs="Arial"/>
        </w:rPr>
      </w:pPr>
      <w:hyperlink r:id="rId19" w:history="1">
        <w:r w:rsidR="00790616" w:rsidRPr="003357BF">
          <w:rPr>
            <w:rStyle w:val="Hyperlink"/>
            <w:rFonts w:eastAsia="Times New Roman" w:cs="Arial"/>
            <w:color w:val="auto"/>
          </w:rPr>
          <w:t>https://mytraining-ufshands.sumtotal.host/Core/dash/home</w:t>
        </w:r>
      </w:hyperlink>
    </w:p>
    <w:p w14:paraId="7B892333" w14:textId="1627BBF3" w:rsidR="00731F3A" w:rsidRPr="003357BF" w:rsidRDefault="00731F3A" w:rsidP="00967B56">
      <w:pPr>
        <w:spacing w:before="240" w:line="240" w:lineRule="auto"/>
        <w:textAlignment w:val="baseline"/>
        <w:rPr>
          <w:rFonts w:eastAsia="Times New Roman" w:cs="Arial"/>
        </w:rPr>
      </w:pPr>
      <w:r w:rsidRPr="003357BF">
        <w:rPr>
          <w:rFonts w:eastAsia="Times New Roman" w:cs="Arial"/>
        </w:rPr>
        <w:t xml:space="preserve">Version Date: </w:t>
      </w:r>
      <w:r w:rsidR="00284A48">
        <w:rPr>
          <w:rFonts w:eastAsia="Times New Roman" w:cs="Arial"/>
        </w:rPr>
        <w:t xml:space="preserve">August </w:t>
      </w:r>
      <w:r w:rsidR="00EF421C" w:rsidRPr="003357BF">
        <w:rPr>
          <w:rFonts w:eastAsia="Times New Roman" w:cs="Arial"/>
        </w:rPr>
        <w:t>20</w:t>
      </w:r>
      <w:r w:rsidR="00790616" w:rsidRPr="003357BF">
        <w:rPr>
          <w:rFonts w:eastAsia="Times New Roman" w:cs="Arial"/>
        </w:rPr>
        <w:t>20</w:t>
      </w:r>
    </w:p>
    <w:p w14:paraId="57184FF7" w14:textId="235FEC26" w:rsidR="008B6EA1" w:rsidRPr="003357BF" w:rsidRDefault="008B6EA1" w:rsidP="002E3157">
      <w:pPr>
        <w:spacing w:line="240" w:lineRule="auto"/>
        <w:rPr>
          <w:rFonts w:eastAsia="Times New Roman"/>
          <w:sz w:val="24"/>
          <w:szCs w:val="24"/>
        </w:rPr>
      </w:pPr>
      <w:r w:rsidRPr="003357BF">
        <w:br w:type="page"/>
      </w:r>
    </w:p>
    <w:p w14:paraId="30AC831B" w14:textId="77FF38AC" w:rsidR="0082625F" w:rsidRPr="003357BF" w:rsidRDefault="00873A03" w:rsidP="00CB49C2">
      <w:pPr>
        <w:pStyle w:val="Heading2"/>
        <w:spacing w:after="0" w:line="240" w:lineRule="auto"/>
        <w:ind w:left="0"/>
        <w:rPr>
          <w:sz w:val="28"/>
        </w:rPr>
      </w:pPr>
      <w:r w:rsidRPr="003357BF">
        <w:rPr>
          <w:noProof/>
        </w:rPr>
        <w:lastRenderedPageBreak/>
        <w:drawing>
          <wp:anchor distT="0" distB="0" distL="114300" distR="114300" simplePos="0" relativeHeight="251658243" behindDoc="1" locked="0" layoutInCell="1" allowOverlap="1" wp14:anchorId="4638FAE9" wp14:editId="28FE717C">
            <wp:simplePos x="0" y="0"/>
            <wp:positionH relativeFrom="page">
              <wp:align>right</wp:align>
            </wp:positionH>
            <wp:positionV relativeFrom="paragraph">
              <wp:posOffset>303</wp:posOffset>
            </wp:positionV>
            <wp:extent cx="1591056" cy="1591056"/>
            <wp:effectExtent l="0" t="0" r="0" b="0"/>
            <wp:wrapTight wrapText="bothSides">
              <wp:wrapPolygon edited="0">
                <wp:start x="8795" y="4139"/>
                <wp:lineTo x="6984" y="5432"/>
                <wp:lineTo x="4139" y="8019"/>
                <wp:lineTo x="4139" y="13451"/>
                <wp:lineTo x="7243" y="17073"/>
                <wp:lineTo x="8537" y="17849"/>
                <wp:lineTo x="12934" y="17849"/>
                <wp:lineTo x="14228" y="17073"/>
                <wp:lineTo x="17332" y="13451"/>
                <wp:lineTo x="17590" y="8278"/>
                <wp:lineTo x="14486" y="5432"/>
                <wp:lineTo x="12675" y="4139"/>
                <wp:lineTo x="8795" y="4139"/>
              </wp:wrapPolygon>
            </wp:wrapTight>
            <wp:docPr id="16" name="Picture 3" descr="https://emergency.ufl.edu/wp-content/uploads/2013/09/gatorsafe_icon_web_BO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ergency.ufl.edu/wp-content/uploads/2013/09/gatorsafe_icon_web_BOM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25F" w:rsidRPr="003357BF">
        <w:rPr>
          <w:sz w:val="28"/>
          <w:szCs w:val="28"/>
        </w:rPr>
        <w:t>Bomb Threat</w:t>
      </w:r>
      <w:bookmarkEnd w:id="7"/>
    </w:p>
    <w:p w14:paraId="652E7DC5" w14:textId="77777777" w:rsidR="006242AF" w:rsidRPr="003357BF" w:rsidRDefault="006242AF" w:rsidP="000531D6">
      <w:pPr>
        <w:pStyle w:val="NormalWeb"/>
        <w:shd w:val="clear" w:color="auto" w:fill="FFFFFF"/>
        <w:spacing w:before="240" w:beforeAutospacing="0" w:after="0" w:afterAutospacing="0"/>
        <w:textAlignment w:val="baseline"/>
        <w:rPr>
          <w:rFonts w:ascii="Cambria" w:hAnsi="Cambria"/>
          <w:b/>
          <w:sz w:val="22"/>
          <w:szCs w:val="22"/>
        </w:rPr>
      </w:pPr>
      <w:bookmarkStart w:id="8" w:name="_Toc317166661"/>
      <w:bookmarkStart w:id="9" w:name="_Toc364170430"/>
      <w:bookmarkStart w:id="10" w:name="_Toc384362691"/>
      <w:bookmarkStart w:id="11" w:name="_Toc433630663"/>
      <w:bookmarkEnd w:id="5"/>
      <w:bookmarkEnd w:id="6"/>
      <w:r w:rsidRPr="003357BF">
        <w:rPr>
          <w:rFonts w:ascii="Cambria" w:hAnsi="Cambria"/>
          <w:b/>
          <w:sz w:val="22"/>
          <w:szCs w:val="22"/>
        </w:rPr>
        <w:t>If a bomb threat is called in:</w:t>
      </w:r>
    </w:p>
    <w:p w14:paraId="439BDC09" w14:textId="68170C0A"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DO NOT hang up on caller</w:t>
      </w:r>
      <w:r w:rsidR="00770C6F" w:rsidRPr="003357BF">
        <w:t xml:space="preserve">, </w:t>
      </w:r>
      <w:r w:rsidRPr="003357BF">
        <w:t>speak calmly</w:t>
      </w:r>
      <w:r w:rsidR="00770C6F" w:rsidRPr="003357BF">
        <w:t xml:space="preserve"> to them</w:t>
      </w:r>
      <w:r w:rsidRPr="003357BF">
        <w:t>.</w:t>
      </w:r>
    </w:p>
    <w:p w14:paraId="4D552D92" w14:textId="3B194217"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 xml:space="preserve">Write down </w:t>
      </w:r>
      <w:r w:rsidR="00770C6F" w:rsidRPr="003357BF">
        <w:t xml:space="preserve">the </w:t>
      </w:r>
      <w:r w:rsidRPr="003357BF">
        <w:t xml:space="preserve">incoming phone number from </w:t>
      </w:r>
      <w:r w:rsidR="00770C6F" w:rsidRPr="003357BF">
        <w:t xml:space="preserve">the </w:t>
      </w:r>
      <w:r w:rsidRPr="003357BF">
        <w:t>caller ID.</w:t>
      </w:r>
    </w:p>
    <w:p w14:paraId="57C20DE2" w14:textId="77777777"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If another person is close by, notify them and tell them to call 9-1-1.</w:t>
      </w:r>
    </w:p>
    <w:p w14:paraId="4A9B7AC2" w14:textId="77777777"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Keep the caller on the line.</w:t>
      </w:r>
    </w:p>
    <w:p w14:paraId="49C12E48" w14:textId="77777777"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Be polite and ask:</w:t>
      </w:r>
    </w:p>
    <w:p w14:paraId="131956C7"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Where is the bomb located? (</w:t>
      </w:r>
      <w:proofErr w:type="gramStart"/>
      <w:r w:rsidR="002E3157" w:rsidRPr="003357BF">
        <w:t>b</w:t>
      </w:r>
      <w:r w:rsidRPr="003357BF">
        <w:t>uilding</w:t>
      </w:r>
      <w:proofErr w:type="gramEnd"/>
      <w:r w:rsidRPr="003357BF">
        <w:t xml:space="preserve">, </w:t>
      </w:r>
      <w:r w:rsidR="002E3157" w:rsidRPr="003357BF">
        <w:t>f</w:t>
      </w:r>
      <w:r w:rsidRPr="003357BF">
        <w:t xml:space="preserve">loor, </w:t>
      </w:r>
      <w:r w:rsidR="002E3157" w:rsidRPr="003357BF">
        <w:t>r</w:t>
      </w:r>
      <w:r w:rsidRPr="003357BF">
        <w:t>oom, etc.)</w:t>
      </w:r>
    </w:p>
    <w:p w14:paraId="4E22C2DE"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When will it go off?</w:t>
      </w:r>
    </w:p>
    <w:p w14:paraId="269AAFCB"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What does it look like?</w:t>
      </w:r>
    </w:p>
    <w:p w14:paraId="1756BCDD"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What kind of bomb is it?</w:t>
      </w:r>
    </w:p>
    <w:p w14:paraId="75983403" w14:textId="43FDD4D4"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What will make it explode?</w:t>
      </w:r>
    </w:p>
    <w:p w14:paraId="6B104D19"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Did you place the bomb?</w:t>
      </w:r>
    </w:p>
    <w:p w14:paraId="6B6ABB94"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Why?</w:t>
      </w:r>
    </w:p>
    <w:p w14:paraId="78AB1493"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What is your name?</w:t>
      </w:r>
    </w:p>
    <w:p w14:paraId="56413653" w14:textId="12B543BE"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Attempt to identify characteristics of the caller and their location (age, gender, voice,</w:t>
      </w:r>
      <w:r w:rsidR="00770C6F" w:rsidRPr="003357BF">
        <w:t xml:space="preserve"> </w:t>
      </w:r>
      <w:r w:rsidRPr="003357BF">
        <w:t>background noise</w:t>
      </w:r>
      <w:r w:rsidR="00770C6F" w:rsidRPr="003357BF">
        <w:t>, etc.</w:t>
      </w:r>
      <w:r w:rsidRPr="003357BF">
        <w:t>).</w:t>
      </w:r>
    </w:p>
    <w:p w14:paraId="1ECDEFC9" w14:textId="77777777"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After the call, ensure 9-1-1 was notified.</w:t>
      </w:r>
    </w:p>
    <w:p w14:paraId="0FD3F5BA" w14:textId="2D2894B7" w:rsidR="0080785E" w:rsidRPr="003357BF" w:rsidRDefault="006242AF" w:rsidP="00024372">
      <w:pPr>
        <w:pStyle w:val="ListParagraph"/>
        <w:numPr>
          <w:ilvl w:val="0"/>
          <w:numId w:val="11"/>
        </w:numPr>
        <w:shd w:val="clear" w:color="auto" w:fill="FFFFFF"/>
        <w:tabs>
          <w:tab w:val="clear" w:pos="720"/>
        </w:tabs>
        <w:spacing w:before="0" w:after="120" w:line="240" w:lineRule="auto"/>
        <w:ind w:right="360"/>
        <w:jc w:val="left"/>
        <w:textAlignment w:val="baseline"/>
      </w:pPr>
      <w:r w:rsidRPr="003357BF">
        <w:t>Public safety officials will decide when and if to evacuate.</w:t>
      </w:r>
    </w:p>
    <w:p w14:paraId="62E33DEE" w14:textId="7DC2B16C" w:rsidR="00B51739" w:rsidRPr="003357BF" w:rsidRDefault="006242AF" w:rsidP="00CB49C2">
      <w:pPr>
        <w:shd w:val="clear" w:color="auto" w:fill="FFFFFF"/>
        <w:spacing w:before="240" w:line="240" w:lineRule="auto"/>
        <w:ind w:right="360"/>
        <w:textAlignment w:val="baseline"/>
      </w:pPr>
      <w:r w:rsidRPr="003357BF">
        <w:rPr>
          <w:b/>
        </w:rPr>
        <w:t>Source:</w:t>
      </w:r>
      <w:r w:rsidRPr="003357BF">
        <w:t xml:space="preserve"> </w:t>
      </w:r>
      <w:r w:rsidR="001872E2" w:rsidRPr="003357BF">
        <w:t>UF</w:t>
      </w:r>
      <w:r w:rsidR="002E3157" w:rsidRPr="003357BF">
        <w:t xml:space="preserve"> </w:t>
      </w:r>
      <w:r w:rsidRPr="003357BF">
        <w:t>Police Department</w:t>
      </w:r>
      <w:r w:rsidR="00024372" w:rsidRPr="003357BF">
        <w:t xml:space="preserve"> (UFPD)</w:t>
      </w:r>
    </w:p>
    <w:p w14:paraId="3B4C8649" w14:textId="1162B87E" w:rsidR="00471043" w:rsidRPr="003357BF" w:rsidRDefault="00471043" w:rsidP="00503AA1">
      <w:pPr>
        <w:spacing w:before="240"/>
        <w:rPr>
          <w:b/>
        </w:rPr>
      </w:pPr>
      <w:r w:rsidRPr="003357BF">
        <w:rPr>
          <w:b/>
        </w:rPr>
        <w:t>Resources</w:t>
      </w:r>
      <w:r w:rsidR="00D06A77" w:rsidRPr="003357BF">
        <w:rPr>
          <w:b/>
        </w:rPr>
        <w:t>:</w:t>
      </w:r>
    </w:p>
    <w:p w14:paraId="5C9A7511" w14:textId="4AE7ADEE" w:rsidR="00471043" w:rsidRPr="003357BF" w:rsidRDefault="0019020D" w:rsidP="00CB7E0A">
      <w:r>
        <w:t xml:space="preserve">UFPD </w:t>
      </w:r>
      <w:r w:rsidRPr="003357BF">
        <w:t>–</w:t>
      </w:r>
      <w:r w:rsidR="00B54638" w:rsidRPr="003357BF">
        <w:t xml:space="preserve"> </w:t>
      </w:r>
      <w:r w:rsidR="00B51739" w:rsidRPr="003357BF">
        <w:t>Bomb Threat Call Procedure/Checklist</w:t>
      </w:r>
    </w:p>
    <w:p w14:paraId="42CBC8A6" w14:textId="3AC6653E" w:rsidR="00B51739" w:rsidRPr="003357BF" w:rsidRDefault="002E3157" w:rsidP="00CB7E0A">
      <w:pPr>
        <w:rPr>
          <w:rStyle w:val="Hyperlink"/>
          <w:color w:val="auto"/>
        </w:rPr>
      </w:pPr>
      <w:r w:rsidRPr="003357BF">
        <w:fldChar w:fldCharType="begin"/>
      </w:r>
      <w:r w:rsidRPr="003357BF">
        <w:instrText xml:space="preserve"> HYPERLINK "https://police.ufl.edu/wp-content/uploads/resources/brochures/Bomb-threat-procedures.pdf" </w:instrText>
      </w:r>
      <w:r w:rsidRPr="003357BF">
        <w:fldChar w:fldCharType="separate"/>
      </w:r>
      <w:r w:rsidR="00B51739" w:rsidRPr="003357BF">
        <w:rPr>
          <w:rStyle w:val="Hyperlink"/>
          <w:color w:val="auto"/>
        </w:rPr>
        <w:t xml:space="preserve">https://police.ufl.edu/media/policeufledu/documents/brochures/Bomb-threat-procedures.pdf </w:t>
      </w:r>
    </w:p>
    <w:p w14:paraId="00B251C7" w14:textId="7F79C1C2" w:rsidR="00471043" w:rsidRPr="003357BF" w:rsidRDefault="002E3157" w:rsidP="001872E2">
      <w:pPr>
        <w:spacing w:before="120"/>
      </w:pPr>
      <w:r w:rsidRPr="003357BF">
        <w:fldChar w:fldCharType="end"/>
      </w:r>
      <w:r w:rsidRPr="003357BF">
        <w:t>Department of Homeland Security</w:t>
      </w:r>
      <w:r w:rsidR="0019020D">
        <w:t xml:space="preserve"> </w:t>
      </w:r>
      <w:r w:rsidR="0019020D" w:rsidRPr="003357BF">
        <w:t>–</w:t>
      </w:r>
      <w:r w:rsidR="00B54638" w:rsidRPr="003357BF">
        <w:t xml:space="preserve"> </w:t>
      </w:r>
      <w:r w:rsidRPr="003357BF">
        <w:t>Bomb Threat Guidance</w:t>
      </w:r>
    </w:p>
    <w:p w14:paraId="2E89716D" w14:textId="35D11714" w:rsidR="00114EC8" w:rsidRPr="003357BF" w:rsidRDefault="00C9677F" w:rsidP="00CB7E0A">
      <w:hyperlink r:id="rId21" w:history="1">
        <w:r w:rsidR="002E3157" w:rsidRPr="003357BF">
          <w:rPr>
            <w:rStyle w:val="Hyperlink"/>
            <w:color w:val="auto"/>
          </w:rPr>
          <w:t>https://www.cisa.gov/sites/default/files/publications/dhs-doj-bomb-threat-guidance-brochure-2016-508.pdf</w:t>
        </w:r>
      </w:hyperlink>
    </w:p>
    <w:p w14:paraId="546DA341" w14:textId="493B9996" w:rsidR="00471043" w:rsidRPr="003357BF" w:rsidRDefault="00471043" w:rsidP="00B54638">
      <w:pPr>
        <w:spacing w:before="240" w:line="240" w:lineRule="auto"/>
        <w:rPr>
          <w:b/>
        </w:rPr>
      </w:pPr>
      <w:r w:rsidRPr="003357BF">
        <w:rPr>
          <w:b/>
        </w:rPr>
        <w:t>Training</w:t>
      </w:r>
      <w:r w:rsidR="00D06A77" w:rsidRPr="003357BF">
        <w:rPr>
          <w:b/>
        </w:rPr>
        <w:t>:</w:t>
      </w:r>
    </w:p>
    <w:p w14:paraId="324F1E6D" w14:textId="3EABA21B" w:rsidR="00471043" w:rsidRPr="003357BF" w:rsidRDefault="00471043" w:rsidP="000531D6">
      <w:pPr>
        <w:spacing w:line="240" w:lineRule="auto"/>
      </w:pPr>
      <w:r w:rsidRPr="003357BF">
        <w:t>Bomb Threat Guidelines for BECs</w:t>
      </w:r>
    </w:p>
    <w:p w14:paraId="5976ADAA" w14:textId="01C5B376" w:rsidR="00B54638" w:rsidRPr="003357BF" w:rsidRDefault="00C9677F" w:rsidP="000531D6">
      <w:pPr>
        <w:spacing w:line="240" w:lineRule="auto"/>
      </w:pPr>
      <w:hyperlink r:id="rId22" w:history="1">
        <w:r w:rsidR="00B54638" w:rsidRPr="003357BF">
          <w:rPr>
            <w:rStyle w:val="Hyperlink"/>
            <w:color w:val="auto"/>
          </w:rPr>
          <w:t>https://mytraining-ufshands.sumtotal.host/Core/search</w:t>
        </w:r>
      </w:hyperlink>
    </w:p>
    <w:p w14:paraId="16C9D73F" w14:textId="0EAC5DB7" w:rsidR="00AA73DB" w:rsidRPr="003357BF" w:rsidRDefault="00114EC8" w:rsidP="00CB49C2">
      <w:pPr>
        <w:spacing w:before="240" w:line="240" w:lineRule="auto"/>
      </w:pPr>
      <w:r w:rsidRPr="003357BF">
        <w:t xml:space="preserve">Version Date: </w:t>
      </w:r>
      <w:bookmarkStart w:id="12" w:name="_Toc364170432"/>
      <w:bookmarkStart w:id="13" w:name="_Toc384362693"/>
      <w:bookmarkStart w:id="14" w:name="_Toc433630665"/>
      <w:r w:rsidR="00DD6AF9">
        <w:t xml:space="preserve">September </w:t>
      </w:r>
      <w:r w:rsidR="00EF421C" w:rsidRPr="003357BF">
        <w:t>2018</w:t>
      </w:r>
    </w:p>
    <w:p w14:paraId="58535624" w14:textId="4C4C8CAD" w:rsidR="00AA73DB" w:rsidRPr="003357BF" w:rsidRDefault="00AA73DB" w:rsidP="002E3157">
      <w:pPr>
        <w:spacing w:line="240" w:lineRule="auto"/>
        <w:ind w:left="720"/>
      </w:pPr>
      <w:r w:rsidRPr="003357BF">
        <w:br w:type="page"/>
      </w:r>
    </w:p>
    <w:bookmarkEnd w:id="12"/>
    <w:bookmarkEnd w:id="13"/>
    <w:bookmarkEnd w:id="14"/>
    <w:p w14:paraId="101C7D25" w14:textId="2FBDB771" w:rsidR="00AA73DB" w:rsidRPr="003357BF" w:rsidRDefault="00873A03" w:rsidP="00CB49C2">
      <w:pPr>
        <w:pStyle w:val="Heading2"/>
        <w:spacing w:after="0" w:line="240" w:lineRule="auto"/>
        <w:ind w:left="0"/>
        <w:rPr>
          <w:sz w:val="28"/>
        </w:rPr>
      </w:pPr>
      <w:r w:rsidRPr="003357BF">
        <w:rPr>
          <w:noProof/>
          <w:sz w:val="28"/>
        </w:rPr>
        <w:lastRenderedPageBreak/>
        <w:drawing>
          <wp:anchor distT="0" distB="0" distL="114300" distR="114300" simplePos="0" relativeHeight="251658240" behindDoc="1" locked="0" layoutInCell="1" allowOverlap="1" wp14:anchorId="12FE8E05" wp14:editId="39649691">
            <wp:simplePos x="0" y="0"/>
            <wp:positionH relativeFrom="page">
              <wp:align>right</wp:align>
            </wp:positionH>
            <wp:positionV relativeFrom="paragraph">
              <wp:posOffset>7951</wp:posOffset>
            </wp:positionV>
            <wp:extent cx="1591056" cy="1591056"/>
            <wp:effectExtent l="0" t="0" r="0" b="0"/>
            <wp:wrapTight wrapText="bothSides">
              <wp:wrapPolygon edited="0">
                <wp:start x="8537" y="3880"/>
                <wp:lineTo x="7243" y="4915"/>
                <wp:lineTo x="4139" y="8019"/>
                <wp:lineTo x="4139" y="13451"/>
                <wp:lineTo x="7243" y="16814"/>
                <wp:lineTo x="8537" y="17590"/>
                <wp:lineTo x="12675" y="17590"/>
                <wp:lineTo x="14228" y="16814"/>
                <wp:lineTo x="17332" y="13451"/>
                <wp:lineTo x="17590" y="7760"/>
                <wp:lineTo x="14228" y="4915"/>
                <wp:lineTo x="12675" y="3880"/>
                <wp:lineTo x="8537" y="3880"/>
              </wp:wrapPolygon>
            </wp:wrapTight>
            <wp:docPr id="15" name="Picture 4" descr="https://emergency.ufl.edu/wp-content/uploads/2016/07/gatorsafe_icon_web_FIREEVAC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mergency.ufl.edu/wp-content/uploads/2016/07/gatorsafe_icon_web_FIREEVACUATIO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3DB" w:rsidRPr="003357BF">
        <w:rPr>
          <w:sz w:val="28"/>
          <w:szCs w:val="28"/>
        </w:rPr>
        <w:t>Building Fire / Evacuation</w:t>
      </w:r>
    </w:p>
    <w:p w14:paraId="6BE934CC" w14:textId="404F7AD1" w:rsidR="006242AF" w:rsidRPr="003357BF" w:rsidRDefault="006242AF" w:rsidP="00694105">
      <w:pPr>
        <w:pStyle w:val="NormalWeb"/>
        <w:shd w:val="clear" w:color="auto" w:fill="FFFFFF"/>
        <w:spacing w:before="240" w:beforeAutospacing="0" w:after="0" w:afterAutospacing="0"/>
        <w:textAlignment w:val="baseline"/>
        <w:rPr>
          <w:rFonts w:ascii="Cambria" w:hAnsi="Cambria"/>
          <w:b/>
          <w:i/>
          <w:sz w:val="22"/>
          <w:szCs w:val="22"/>
        </w:rPr>
      </w:pPr>
      <w:r w:rsidRPr="003357BF">
        <w:rPr>
          <w:rFonts w:ascii="Cambria" w:hAnsi="Cambria"/>
          <w:b/>
          <w:sz w:val="22"/>
          <w:szCs w:val="22"/>
        </w:rPr>
        <w:t>If you encounter Odor/Smoke/Fire/Explosion</w:t>
      </w:r>
      <w:r w:rsidR="00C71344" w:rsidRPr="003357BF">
        <w:rPr>
          <w:rFonts w:ascii="Cambria" w:hAnsi="Cambria"/>
          <w:b/>
          <w:sz w:val="22"/>
          <w:szCs w:val="22"/>
        </w:rPr>
        <w:t>:</w:t>
      </w:r>
      <w:r w:rsidR="00C71344" w:rsidRPr="003357BF">
        <w:rPr>
          <w:rFonts w:ascii="Cambria" w:hAnsi="Cambria"/>
          <w:sz w:val="22"/>
          <w:szCs w:val="22"/>
        </w:rPr>
        <w:t xml:space="preserve"> </w:t>
      </w:r>
      <w:r w:rsidRPr="003357BF">
        <w:rPr>
          <w:rFonts w:ascii="Cambria" w:hAnsi="Cambria"/>
          <w:b/>
          <w:i/>
          <w:sz w:val="22"/>
          <w:szCs w:val="22"/>
        </w:rPr>
        <w:t>RACE</w:t>
      </w:r>
    </w:p>
    <w:p w14:paraId="6C9B5DA8" w14:textId="77777777" w:rsidR="006242AF" w:rsidRPr="003357BF" w:rsidRDefault="006242AF" w:rsidP="00E643E1">
      <w:pPr>
        <w:pStyle w:val="ListParagraph"/>
        <w:numPr>
          <w:ilvl w:val="0"/>
          <w:numId w:val="12"/>
        </w:numPr>
        <w:tabs>
          <w:tab w:val="clear" w:pos="720"/>
        </w:tabs>
        <w:spacing w:before="0" w:after="120" w:line="240" w:lineRule="auto"/>
        <w:ind w:right="360"/>
        <w:jc w:val="left"/>
        <w:textAlignment w:val="baseline"/>
      </w:pPr>
      <w:r w:rsidRPr="003357BF">
        <w:rPr>
          <w:b/>
        </w:rPr>
        <w:t>R</w:t>
      </w:r>
      <w:r w:rsidRPr="003357BF">
        <w:t>escue — Persons in immediate danger, if possible. This includes yourself!</w:t>
      </w:r>
    </w:p>
    <w:p w14:paraId="1F64F76F" w14:textId="69AD7E2F" w:rsidR="006242AF" w:rsidRPr="003357BF" w:rsidRDefault="006242AF" w:rsidP="00E643E1">
      <w:pPr>
        <w:pStyle w:val="ListParagraph"/>
        <w:numPr>
          <w:ilvl w:val="0"/>
          <w:numId w:val="12"/>
        </w:numPr>
        <w:tabs>
          <w:tab w:val="clear" w:pos="720"/>
        </w:tabs>
        <w:spacing w:before="0" w:after="120" w:line="240" w:lineRule="auto"/>
        <w:ind w:right="360"/>
        <w:jc w:val="left"/>
        <w:textAlignment w:val="baseline"/>
      </w:pPr>
      <w:r w:rsidRPr="003357BF">
        <w:rPr>
          <w:b/>
        </w:rPr>
        <w:t>A</w:t>
      </w:r>
      <w:r w:rsidRPr="003357BF">
        <w:t xml:space="preserve">larm — Pull </w:t>
      </w:r>
      <w:r w:rsidR="00E643E1" w:rsidRPr="003357BF">
        <w:t xml:space="preserve">the </w:t>
      </w:r>
      <w:r w:rsidRPr="003357BF">
        <w:t>fire alarm and call 9-1-1.</w:t>
      </w:r>
    </w:p>
    <w:p w14:paraId="7F752B79" w14:textId="77777777" w:rsidR="006242AF" w:rsidRPr="003357BF" w:rsidRDefault="006242AF" w:rsidP="00E643E1">
      <w:pPr>
        <w:pStyle w:val="ListParagraph"/>
        <w:numPr>
          <w:ilvl w:val="0"/>
          <w:numId w:val="12"/>
        </w:numPr>
        <w:tabs>
          <w:tab w:val="clear" w:pos="720"/>
        </w:tabs>
        <w:spacing w:before="0" w:after="120" w:line="240" w:lineRule="auto"/>
        <w:ind w:right="360"/>
        <w:jc w:val="left"/>
        <w:textAlignment w:val="baseline"/>
      </w:pPr>
      <w:r w:rsidRPr="003357BF">
        <w:rPr>
          <w:b/>
        </w:rPr>
        <w:t>C</w:t>
      </w:r>
      <w:r w:rsidRPr="003357BF">
        <w:t>ontain — Fire and smoke by closing doors while leaving the building (especially stairwells).</w:t>
      </w:r>
    </w:p>
    <w:p w14:paraId="4D11AC1B" w14:textId="77777777" w:rsidR="006242AF" w:rsidRPr="003357BF" w:rsidRDefault="006242AF" w:rsidP="00E643E1">
      <w:pPr>
        <w:pStyle w:val="ListParagraph"/>
        <w:numPr>
          <w:ilvl w:val="0"/>
          <w:numId w:val="12"/>
        </w:numPr>
        <w:tabs>
          <w:tab w:val="clear" w:pos="720"/>
        </w:tabs>
        <w:spacing w:before="0" w:after="120" w:line="240" w:lineRule="auto"/>
        <w:ind w:right="360"/>
        <w:jc w:val="left"/>
        <w:textAlignment w:val="baseline"/>
      </w:pPr>
      <w:r w:rsidRPr="003357BF">
        <w:rPr>
          <w:b/>
        </w:rPr>
        <w:t>E</w:t>
      </w:r>
      <w:r w:rsidRPr="003357BF">
        <w:t>vacuate —</w:t>
      </w:r>
    </w:p>
    <w:p w14:paraId="575616CE" w14:textId="150F4E29" w:rsidR="00C71344" w:rsidRPr="003357BF" w:rsidRDefault="00C71344" w:rsidP="00E643E1">
      <w:pPr>
        <w:pStyle w:val="ListParagraph"/>
        <w:numPr>
          <w:ilvl w:val="1"/>
          <w:numId w:val="12"/>
        </w:numPr>
        <w:tabs>
          <w:tab w:val="clear" w:pos="1440"/>
        </w:tabs>
        <w:spacing w:before="0" w:after="120" w:line="240" w:lineRule="auto"/>
        <w:ind w:left="1080" w:right="360"/>
        <w:jc w:val="left"/>
        <w:textAlignment w:val="baseline"/>
      </w:pPr>
      <w:r w:rsidRPr="003357BF">
        <w:t>Take ONLY important personal items (cell phone, ID, keys, medications, wallet, purse, etc.).</w:t>
      </w:r>
    </w:p>
    <w:p w14:paraId="53B2FF88" w14:textId="77777777" w:rsidR="006242AF" w:rsidRPr="003357BF" w:rsidRDefault="006242AF" w:rsidP="00E643E1">
      <w:pPr>
        <w:pStyle w:val="ListParagraph"/>
        <w:numPr>
          <w:ilvl w:val="1"/>
          <w:numId w:val="12"/>
        </w:numPr>
        <w:tabs>
          <w:tab w:val="clear" w:pos="1440"/>
          <w:tab w:val="num" w:pos="1980"/>
        </w:tabs>
        <w:spacing w:before="0" w:after="120" w:line="240" w:lineRule="auto"/>
        <w:ind w:left="1080" w:right="360"/>
        <w:jc w:val="left"/>
        <w:textAlignment w:val="baseline"/>
      </w:pPr>
      <w:r w:rsidRPr="003357BF">
        <w:t xml:space="preserve">If the corridor is filled with smoke, stay low and crawl out. </w:t>
      </w:r>
    </w:p>
    <w:p w14:paraId="1501D435" w14:textId="77777777" w:rsidR="006242AF" w:rsidRPr="003357BF" w:rsidRDefault="006242AF" w:rsidP="00E643E1">
      <w:pPr>
        <w:pStyle w:val="ListParagraph"/>
        <w:numPr>
          <w:ilvl w:val="1"/>
          <w:numId w:val="12"/>
        </w:numPr>
        <w:tabs>
          <w:tab w:val="clear" w:pos="1440"/>
          <w:tab w:val="num" w:pos="1980"/>
        </w:tabs>
        <w:spacing w:before="0" w:after="120" w:line="240" w:lineRule="auto"/>
        <w:ind w:left="1080" w:right="360"/>
        <w:jc w:val="left"/>
        <w:textAlignment w:val="baseline"/>
      </w:pPr>
      <w:r w:rsidRPr="003357BF">
        <w:t>Do not use the elevator.</w:t>
      </w:r>
    </w:p>
    <w:p w14:paraId="0236B9E4" w14:textId="77777777" w:rsidR="006242AF" w:rsidRPr="003357BF" w:rsidRDefault="006242AF" w:rsidP="00E643E1">
      <w:pPr>
        <w:pStyle w:val="ListParagraph"/>
        <w:numPr>
          <w:ilvl w:val="1"/>
          <w:numId w:val="12"/>
        </w:numPr>
        <w:tabs>
          <w:tab w:val="clear" w:pos="1440"/>
          <w:tab w:val="num" w:pos="1980"/>
        </w:tabs>
        <w:spacing w:before="0" w:after="120" w:line="240" w:lineRule="auto"/>
        <w:ind w:left="1080" w:right="360"/>
        <w:jc w:val="left"/>
        <w:textAlignment w:val="baseline"/>
      </w:pPr>
      <w:r w:rsidRPr="003357BF">
        <w:t>Exit to a safe location.</w:t>
      </w:r>
    </w:p>
    <w:p w14:paraId="088621FE" w14:textId="77777777" w:rsidR="006242AF" w:rsidRPr="003357BF" w:rsidRDefault="006242AF" w:rsidP="00E643E1">
      <w:pPr>
        <w:pStyle w:val="ListParagraph"/>
        <w:numPr>
          <w:ilvl w:val="1"/>
          <w:numId w:val="12"/>
        </w:numPr>
        <w:tabs>
          <w:tab w:val="clear" w:pos="1440"/>
          <w:tab w:val="num" w:pos="1980"/>
        </w:tabs>
        <w:spacing w:before="0" w:after="120" w:line="240" w:lineRule="auto"/>
        <w:ind w:left="1080" w:right="360"/>
        <w:jc w:val="left"/>
        <w:textAlignment w:val="baseline"/>
      </w:pPr>
      <w:r w:rsidRPr="003357BF">
        <w:t xml:space="preserve">Move away from the building at least </w:t>
      </w:r>
      <w:r w:rsidR="0073163C" w:rsidRPr="003357BF">
        <w:t>1</w:t>
      </w:r>
      <w:r w:rsidRPr="003357BF">
        <w:t>00 feet.</w:t>
      </w:r>
    </w:p>
    <w:p w14:paraId="1CD2CFAA" w14:textId="77777777" w:rsidR="006242AF" w:rsidRPr="003357BF" w:rsidRDefault="006242AF" w:rsidP="00E643E1">
      <w:pPr>
        <w:pStyle w:val="ListParagraph"/>
        <w:numPr>
          <w:ilvl w:val="1"/>
          <w:numId w:val="12"/>
        </w:numPr>
        <w:tabs>
          <w:tab w:val="clear" w:pos="1440"/>
          <w:tab w:val="num" w:pos="1980"/>
        </w:tabs>
        <w:spacing w:before="0" w:after="120" w:line="240" w:lineRule="auto"/>
        <w:ind w:left="1080" w:right="360"/>
        <w:jc w:val="left"/>
        <w:textAlignment w:val="baseline"/>
      </w:pPr>
      <w:r w:rsidRPr="003357BF">
        <w:t>Attempt to determine if all occupants in your area have evacuated.</w:t>
      </w:r>
    </w:p>
    <w:p w14:paraId="5E7574AE" w14:textId="77777777" w:rsidR="006242AF" w:rsidRPr="003357BF" w:rsidRDefault="006242AF" w:rsidP="00E643E1">
      <w:pPr>
        <w:pStyle w:val="ListParagraph"/>
        <w:numPr>
          <w:ilvl w:val="1"/>
          <w:numId w:val="12"/>
        </w:numPr>
        <w:tabs>
          <w:tab w:val="clear" w:pos="1440"/>
          <w:tab w:val="num" w:pos="1980"/>
        </w:tabs>
        <w:spacing w:before="0" w:after="120" w:line="240" w:lineRule="auto"/>
        <w:ind w:left="1080" w:right="360"/>
        <w:jc w:val="left"/>
        <w:textAlignment w:val="baseline"/>
      </w:pPr>
      <w:r w:rsidRPr="003357BF">
        <w:t>Do not re-enter the building.</w:t>
      </w:r>
    </w:p>
    <w:p w14:paraId="5B0A1030" w14:textId="1D268E77" w:rsidR="006242AF" w:rsidRPr="003357BF" w:rsidRDefault="006242AF" w:rsidP="006A0C1A">
      <w:pPr>
        <w:pStyle w:val="NormalWeb"/>
        <w:shd w:val="clear" w:color="auto" w:fill="FFFFFF"/>
        <w:spacing w:before="120" w:beforeAutospacing="0" w:after="0" w:afterAutospacing="0"/>
        <w:textAlignment w:val="baseline"/>
        <w:rPr>
          <w:rFonts w:ascii="Cambria" w:hAnsi="Cambria"/>
          <w:b/>
          <w:sz w:val="22"/>
          <w:szCs w:val="22"/>
        </w:rPr>
      </w:pPr>
      <w:r w:rsidRPr="003357BF">
        <w:rPr>
          <w:rFonts w:ascii="Cambria" w:hAnsi="Cambria"/>
          <w:b/>
          <w:sz w:val="22"/>
          <w:szCs w:val="22"/>
        </w:rPr>
        <w:t>If building evacuation is ordered or fire alarm sounds:</w:t>
      </w:r>
    </w:p>
    <w:p w14:paraId="2C1BE2D9" w14:textId="21083F5B" w:rsidR="006242AF" w:rsidRPr="003357BF" w:rsidRDefault="006242AF" w:rsidP="00E643E1">
      <w:pPr>
        <w:pStyle w:val="ListParagraph"/>
        <w:numPr>
          <w:ilvl w:val="0"/>
          <w:numId w:val="13"/>
        </w:numPr>
        <w:tabs>
          <w:tab w:val="clear" w:pos="720"/>
        </w:tabs>
        <w:spacing w:before="0" w:after="120" w:line="240" w:lineRule="auto"/>
        <w:ind w:right="360"/>
        <w:jc w:val="left"/>
        <w:textAlignment w:val="baseline"/>
      </w:pPr>
      <w:r w:rsidRPr="003357BF">
        <w:t xml:space="preserve">Take </w:t>
      </w:r>
      <w:r w:rsidR="00C71344" w:rsidRPr="003357BF">
        <w:t>ONLY</w:t>
      </w:r>
      <w:r w:rsidRPr="003357BF">
        <w:t xml:space="preserve"> important personal items (cell phone, ID, keys, medications, wallet, purse</w:t>
      </w:r>
      <w:r w:rsidR="002E3157" w:rsidRPr="003357BF">
        <w:t>, etc.</w:t>
      </w:r>
      <w:r w:rsidRPr="003357BF">
        <w:t>).</w:t>
      </w:r>
    </w:p>
    <w:p w14:paraId="44DA5767" w14:textId="77777777" w:rsidR="006242AF" w:rsidRPr="003357BF" w:rsidRDefault="006242AF" w:rsidP="00E643E1">
      <w:pPr>
        <w:pStyle w:val="ListParagraph"/>
        <w:numPr>
          <w:ilvl w:val="0"/>
          <w:numId w:val="13"/>
        </w:numPr>
        <w:tabs>
          <w:tab w:val="clear" w:pos="720"/>
        </w:tabs>
        <w:spacing w:before="0" w:after="120" w:line="240" w:lineRule="auto"/>
        <w:ind w:right="360"/>
        <w:jc w:val="left"/>
        <w:textAlignment w:val="baseline"/>
      </w:pPr>
      <w:r w:rsidRPr="003357BF">
        <w:t>Do not use the elevator, if possible.</w:t>
      </w:r>
    </w:p>
    <w:p w14:paraId="0757E995" w14:textId="77777777" w:rsidR="006242AF" w:rsidRPr="003357BF" w:rsidRDefault="006242AF" w:rsidP="00E643E1">
      <w:pPr>
        <w:pStyle w:val="ListParagraph"/>
        <w:numPr>
          <w:ilvl w:val="0"/>
          <w:numId w:val="13"/>
        </w:numPr>
        <w:tabs>
          <w:tab w:val="clear" w:pos="720"/>
        </w:tabs>
        <w:spacing w:before="0" w:after="120" w:line="240" w:lineRule="auto"/>
        <w:ind w:right="360"/>
        <w:jc w:val="left"/>
        <w:textAlignment w:val="baseline"/>
      </w:pPr>
      <w:r w:rsidRPr="003357BF">
        <w:t xml:space="preserve">If requested, </w:t>
      </w:r>
      <w:proofErr w:type="gramStart"/>
      <w:r w:rsidRPr="003357BF">
        <w:t>accompany</w:t>
      </w:r>
      <w:proofErr w:type="gramEnd"/>
      <w:r w:rsidRPr="003357BF">
        <w:t xml:space="preserve"> and assist persons with disabilities.</w:t>
      </w:r>
    </w:p>
    <w:p w14:paraId="52A8A077" w14:textId="30B0D293" w:rsidR="006242AF" w:rsidRPr="003357BF" w:rsidRDefault="006242AF" w:rsidP="00E643E1">
      <w:pPr>
        <w:pStyle w:val="ListParagraph"/>
        <w:numPr>
          <w:ilvl w:val="2"/>
          <w:numId w:val="13"/>
        </w:numPr>
        <w:tabs>
          <w:tab w:val="clear" w:pos="2160"/>
        </w:tabs>
        <w:spacing w:before="0" w:after="120" w:line="240" w:lineRule="auto"/>
        <w:ind w:left="1260" w:right="360"/>
        <w:jc w:val="left"/>
        <w:textAlignment w:val="baseline"/>
      </w:pPr>
      <w:r w:rsidRPr="003357BF">
        <w:t>If special assistance is needed</w:t>
      </w:r>
      <w:r w:rsidR="00C71344" w:rsidRPr="003357BF">
        <w:t>,</w:t>
      </w:r>
      <w:r w:rsidRPr="003357BF">
        <w:t xml:space="preserve"> call 9-1-1 and report your location and situation. Ask others as they leave the building to inform public safety officials on site of your location and situation.</w:t>
      </w:r>
    </w:p>
    <w:p w14:paraId="2A20DCEF" w14:textId="77777777" w:rsidR="006242AF" w:rsidRPr="003357BF" w:rsidRDefault="006242AF" w:rsidP="00E643E1">
      <w:pPr>
        <w:pStyle w:val="ListParagraph"/>
        <w:numPr>
          <w:ilvl w:val="0"/>
          <w:numId w:val="13"/>
        </w:numPr>
        <w:tabs>
          <w:tab w:val="clear" w:pos="720"/>
        </w:tabs>
        <w:spacing w:before="0" w:after="120" w:line="240" w:lineRule="auto"/>
        <w:ind w:right="360"/>
        <w:jc w:val="left"/>
        <w:textAlignment w:val="baseline"/>
      </w:pPr>
      <w:r w:rsidRPr="003357BF">
        <w:t>Move quickly, but in an orderly manner out of the building. DO NOT PUSH OR SHOVE.</w:t>
      </w:r>
    </w:p>
    <w:p w14:paraId="49C87F49" w14:textId="77777777" w:rsidR="006242AF" w:rsidRPr="003357BF" w:rsidRDefault="006242AF" w:rsidP="00E643E1">
      <w:pPr>
        <w:pStyle w:val="ListParagraph"/>
        <w:numPr>
          <w:ilvl w:val="0"/>
          <w:numId w:val="13"/>
        </w:numPr>
        <w:tabs>
          <w:tab w:val="clear" w:pos="720"/>
        </w:tabs>
        <w:spacing w:before="0" w:after="120" w:line="240" w:lineRule="auto"/>
        <w:ind w:right="360"/>
        <w:jc w:val="left"/>
        <w:textAlignment w:val="baseline"/>
      </w:pPr>
      <w:r w:rsidRPr="003357BF">
        <w:t>Once out of the build</w:t>
      </w:r>
      <w:r w:rsidR="00C161B0" w:rsidRPr="003357BF">
        <w:t>ing, move at least 1</w:t>
      </w:r>
      <w:r w:rsidRPr="003357BF">
        <w:t>00 feet from the structure or as instructed by public safety officials.</w:t>
      </w:r>
    </w:p>
    <w:p w14:paraId="2BC7F1C8" w14:textId="2681E502" w:rsidR="006242AF" w:rsidRPr="003357BF" w:rsidRDefault="006242AF" w:rsidP="006A0C1A">
      <w:pPr>
        <w:pStyle w:val="NormalWeb"/>
        <w:shd w:val="clear" w:color="auto" w:fill="FFFFFF"/>
        <w:spacing w:before="120" w:beforeAutospacing="0" w:after="0" w:afterAutospacing="0"/>
        <w:textAlignment w:val="baseline"/>
        <w:rPr>
          <w:rFonts w:ascii="Cambria" w:hAnsi="Cambria"/>
          <w:b/>
          <w:sz w:val="22"/>
          <w:szCs w:val="22"/>
        </w:rPr>
      </w:pPr>
      <w:r w:rsidRPr="003357BF">
        <w:rPr>
          <w:rFonts w:ascii="Cambria" w:hAnsi="Cambria"/>
          <w:b/>
          <w:sz w:val="22"/>
          <w:szCs w:val="22"/>
        </w:rPr>
        <w:t>If confined or trapped:</w:t>
      </w:r>
    </w:p>
    <w:p w14:paraId="30934C77" w14:textId="77777777" w:rsidR="006242AF" w:rsidRPr="003357BF" w:rsidRDefault="006242AF" w:rsidP="00E643E1">
      <w:pPr>
        <w:pStyle w:val="ListParagraph"/>
        <w:numPr>
          <w:ilvl w:val="0"/>
          <w:numId w:val="14"/>
        </w:numPr>
        <w:tabs>
          <w:tab w:val="clear" w:pos="720"/>
          <w:tab w:val="left" w:pos="1350"/>
        </w:tabs>
        <w:spacing w:before="0" w:after="120" w:line="240" w:lineRule="auto"/>
        <w:ind w:right="360"/>
        <w:jc w:val="left"/>
        <w:textAlignment w:val="baseline"/>
      </w:pPr>
      <w:r w:rsidRPr="003357BF">
        <w:t>Call 9-1-1 and report your location and situation.</w:t>
      </w:r>
    </w:p>
    <w:p w14:paraId="1DE93DA9" w14:textId="41C71C75" w:rsidR="006242AF" w:rsidRPr="003357BF" w:rsidRDefault="006242AF" w:rsidP="00E643E1">
      <w:pPr>
        <w:pStyle w:val="ListParagraph"/>
        <w:numPr>
          <w:ilvl w:val="0"/>
          <w:numId w:val="14"/>
        </w:numPr>
        <w:tabs>
          <w:tab w:val="clear" w:pos="720"/>
          <w:tab w:val="left" w:pos="1350"/>
        </w:tabs>
        <w:spacing w:before="0" w:after="120" w:line="240" w:lineRule="auto"/>
        <w:ind w:right="360"/>
        <w:jc w:val="left"/>
        <w:textAlignment w:val="baseline"/>
      </w:pPr>
      <w:r w:rsidRPr="003357BF">
        <w:t>Feel</w:t>
      </w:r>
      <w:r w:rsidR="00957FA8">
        <w:t xml:space="preserve"> door. I</w:t>
      </w:r>
      <w:r w:rsidRPr="003357BF">
        <w:t>f hot, DO NOT open.</w:t>
      </w:r>
    </w:p>
    <w:p w14:paraId="17EF3A5D" w14:textId="77777777" w:rsidR="006242AF" w:rsidRPr="003357BF" w:rsidRDefault="006242AF" w:rsidP="00E643E1">
      <w:pPr>
        <w:pStyle w:val="ListParagraph"/>
        <w:numPr>
          <w:ilvl w:val="0"/>
          <w:numId w:val="14"/>
        </w:numPr>
        <w:tabs>
          <w:tab w:val="clear" w:pos="720"/>
          <w:tab w:val="left" w:pos="1350"/>
        </w:tabs>
        <w:spacing w:before="0" w:after="120" w:line="240" w:lineRule="auto"/>
        <w:ind w:right="360"/>
        <w:jc w:val="left"/>
        <w:textAlignment w:val="baseline"/>
      </w:pPr>
      <w:r w:rsidRPr="003357BF">
        <w:t>Keep doors and windows closed to prevent the spread of fire and smoke.</w:t>
      </w:r>
    </w:p>
    <w:p w14:paraId="4F9EBD94" w14:textId="7FEA8FE1" w:rsidR="006242AF" w:rsidRPr="003357BF" w:rsidRDefault="006242AF" w:rsidP="00E643E1">
      <w:pPr>
        <w:pStyle w:val="ListParagraph"/>
        <w:numPr>
          <w:ilvl w:val="0"/>
          <w:numId w:val="14"/>
        </w:numPr>
        <w:tabs>
          <w:tab w:val="clear" w:pos="720"/>
          <w:tab w:val="left" w:pos="1350"/>
        </w:tabs>
        <w:spacing w:before="0" w:after="120" w:line="240" w:lineRule="auto"/>
        <w:ind w:right="360"/>
        <w:jc w:val="left"/>
        <w:textAlignment w:val="baseline"/>
      </w:pPr>
      <w:r w:rsidRPr="003357BF">
        <w:t xml:space="preserve">Stuff towels under </w:t>
      </w:r>
      <w:r w:rsidR="00C71344" w:rsidRPr="003357BF">
        <w:t xml:space="preserve">the </w:t>
      </w:r>
      <w:r w:rsidRPr="003357BF">
        <w:t>door to keep out smoke.</w:t>
      </w:r>
    </w:p>
    <w:p w14:paraId="17DBAEA9" w14:textId="77777777" w:rsidR="006242AF" w:rsidRPr="003357BF" w:rsidRDefault="006242AF" w:rsidP="00E643E1">
      <w:pPr>
        <w:pStyle w:val="ListParagraph"/>
        <w:numPr>
          <w:ilvl w:val="0"/>
          <w:numId w:val="14"/>
        </w:numPr>
        <w:tabs>
          <w:tab w:val="clear" w:pos="720"/>
          <w:tab w:val="left" w:pos="1350"/>
        </w:tabs>
        <w:spacing w:before="0" w:after="120" w:line="240" w:lineRule="auto"/>
        <w:ind w:right="360"/>
        <w:jc w:val="left"/>
        <w:textAlignment w:val="baseline"/>
      </w:pPr>
      <w:r w:rsidRPr="003357BF">
        <w:t>Attract attention to your position if possible.</w:t>
      </w:r>
    </w:p>
    <w:p w14:paraId="61C83F57" w14:textId="77777777" w:rsidR="006242AF" w:rsidRPr="003357BF" w:rsidRDefault="006242AF" w:rsidP="00E643E1">
      <w:pPr>
        <w:pStyle w:val="ListParagraph"/>
        <w:numPr>
          <w:ilvl w:val="0"/>
          <w:numId w:val="14"/>
        </w:numPr>
        <w:tabs>
          <w:tab w:val="clear" w:pos="720"/>
          <w:tab w:val="left" w:pos="1350"/>
        </w:tabs>
        <w:spacing w:before="0" w:line="240" w:lineRule="auto"/>
        <w:ind w:right="360"/>
        <w:jc w:val="left"/>
        <w:textAlignment w:val="baseline"/>
      </w:pPr>
      <w:r w:rsidRPr="003357BF">
        <w:t xml:space="preserve">If you </w:t>
      </w:r>
      <w:proofErr w:type="gramStart"/>
      <w:r w:rsidRPr="003357BF">
        <w:t>have to</w:t>
      </w:r>
      <w:proofErr w:type="gramEnd"/>
      <w:r w:rsidRPr="003357BF">
        <w:t xml:space="preserve"> move, stay close to the floor and crawl.</w:t>
      </w:r>
    </w:p>
    <w:p w14:paraId="3B47FAA6" w14:textId="7EC19D16" w:rsidR="002E3157" w:rsidRPr="003357BF" w:rsidRDefault="006242AF" w:rsidP="00D42F7A">
      <w:pPr>
        <w:pStyle w:val="NormalWeb"/>
        <w:shd w:val="clear" w:color="auto" w:fill="FFFFFF"/>
        <w:spacing w:before="240" w:beforeAutospacing="0" w:after="0" w:afterAutospacing="0"/>
        <w:textAlignment w:val="baseline"/>
        <w:rPr>
          <w:rFonts w:ascii="Cambria" w:hAnsi="Cambria"/>
          <w:sz w:val="22"/>
          <w:szCs w:val="22"/>
        </w:rPr>
      </w:pPr>
      <w:r w:rsidRPr="003357BF">
        <w:rPr>
          <w:rFonts w:ascii="Cambria" w:hAnsi="Cambria"/>
          <w:b/>
          <w:sz w:val="22"/>
          <w:szCs w:val="22"/>
        </w:rPr>
        <w:t>Source:</w:t>
      </w:r>
      <w:r w:rsidRPr="003357BF">
        <w:rPr>
          <w:rFonts w:ascii="Cambria" w:hAnsi="Cambria"/>
          <w:sz w:val="22"/>
          <w:szCs w:val="22"/>
        </w:rPr>
        <w:t xml:space="preserve"> </w:t>
      </w:r>
      <w:r w:rsidR="00B21F7B" w:rsidRPr="003357BF">
        <w:rPr>
          <w:rFonts w:ascii="Cambria" w:hAnsi="Cambria"/>
          <w:sz w:val="22"/>
          <w:szCs w:val="22"/>
        </w:rPr>
        <w:t xml:space="preserve">UF </w:t>
      </w:r>
      <w:r w:rsidRPr="003357BF">
        <w:rPr>
          <w:rFonts w:ascii="Cambria" w:hAnsi="Cambria"/>
          <w:sz w:val="22"/>
          <w:szCs w:val="22"/>
        </w:rPr>
        <w:t>Environmental Health &amp; Safety</w:t>
      </w:r>
      <w:r w:rsidR="00E643E1" w:rsidRPr="003357BF">
        <w:rPr>
          <w:rFonts w:ascii="Cambria" w:hAnsi="Cambria"/>
          <w:sz w:val="22"/>
          <w:szCs w:val="22"/>
        </w:rPr>
        <w:t xml:space="preserve"> (EH&amp;S)</w:t>
      </w:r>
    </w:p>
    <w:p w14:paraId="78CC65D6" w14:textId="74759406" w:rsidR="00471043" w:rsidRPr="003357BF" w:rsidRDefault="00471043" w:rsidP="00E643E1">
      <w:pPr>
        <w:spacing w:before="120"/>
        <w:rPr>
          <w:b/>
        </w:rPr>
      </w:pPr>
      <w:r w:rsidRPr="003357BF">
        <w:rPr>
          <w:b/>
        </w:rPr>
        <w:t>Resources</w:t>
      </w:r>
      <w:r w:rsidR="00D06A77" w:rsidRPr="003357BF">
        <w:rPr>
          <w:b/>
        </w:rPr>
        <w:t>:</w:t>
      </w:r>
    </w:p>
    <w:p w14:paraId="24446FB3" w14:textId="6A183461" w:rsidR="00471043" w:rsidRPr="003357BF" w:rsidRDefault="0019020D" w:rsidP="00CB7E0A">
      <w:r>
        <w:t xml:space="preserve">EH&amp;S </w:t>
      </w:r>
      <w:r w:rsidRPr="003357BF">
        <w:t>–</w:t>
      </w:r>
      <w:r w:rsidR="00E643E1" w:rsidRPr="003357BF">
        <w:t xml:space="preserve"> </w:t>
      </w:r>
      <w:r w:rsidR="002E3157" w:rsidRPr="003357BF">
        <w:t>Fire Alarm/Building Evacuation Information</w:t>
      </w:r>
    </w:p>
    <w:p w14:paraId="53677D02" w14:textId="368C88A2" w:rsidR="004E29B8" w:rsidRPr="003357BF" w:rsidRDefault="00C9677F" w:rsidP="00CB7E0A">
      <w:hyperlink r:id="rId24" w:history="1">
        <w:r w:rsidR="009112DD" w:rsidRPr="00021C0E">
          <w:rPr>
            <w:rStyle w:val="Hyperlink"/>
          </w:rPr>
          <w:t>https://www.ehs.ufl.edu/emergencies/fire-alarm-building-evacuation/</w:t>
        </w:r>
      </w:hyperlink>
      <w:r w:rsidR="009112DD">
        <w:t xml:space="preserve">  </w:t>
      </w:r>
    </w:p>
    <w:p w14:paraId="49F89159" w14:textId="7FF68E04" w:rsidR="00381D62" w:rsidRPr="003357BF" w:rsidRDefault="00381D62" w:rsidP="00E643E1">
      <w:pPr>
        <w:spacing w:before="120"/>
        <w:rPr>
          <w:b/>
        </w:rPr>
      </w:pPr>
      <w:r w:rsidRPr="003357BF">
        <w:rPr>
          <w:b/>
        </w:rPr>
        <w:t>Training</w:t>
      </w:r>
      <w:r w:rsidR="00D06A77" w:rsidRPr="003357BF">
        <w:rPr>
          <w:b/>
        </w:rPr>
        <w:t>:</w:t>
      </w:r>
    </w:p>
    <w:p w14:paraId="198EC296" w14:textId="0865ED4D" w:rsidR="009F5BF5" w:rsidRPr="003357BF" w:rsidRDefault="005740A1" w:rsidP="00E643E1">
      <w:r w:rsidRPr="003357BF">
        <w:t>BEC</w:t>
      </w:r>
      <w:r w:rsidR="00E643E1" w:rsidRPr="003357BF">
        <w:t xml:space="preserve"> Fire Extinguisher Training</w:t>
      </w:r>
    </w:p>
    <w:bookmarkStart w:id="15" w:name="_Hlk73539902"/>
    <w:p w14:paraId="26DDCA5F" w14:textId="799964E4" w:rsidR="00E643E1" w:rsidRPr="003357BF" w:rsidRDefault="003357BF" w:rsidP="00E643E1">
      <w:pPr>
        <w:rPr>
          <w:rStyle w:val="Hyperlink"/>
          <w:color w:val="auto"/>
        </w:rPr>
      </w:pPr>
      <w:r w:rsidRPr="003357BF">
        <w:fldChar w:fldCharType="begin"/>
      </w:r>
      <w:r w:rsidRPr="003357BF">
        <w:instrText xml:space="preserve"> HYPERLINK "https://mytraining-ufshands.sumtotal.host/Core/search" </w:instrText>
      </w:r>
      <w:r w:rsidRPr="003357BF">
        <w:fldChar w:fldCharType="separate"/>
      </w:r>
      <w:r w:rsidR="00E643E1" w:rsidRPr="003357BF">
        <w:rPr>
          <w:rStyle w:val="Hyperlink"/>
          <w:color w:val="auto"/>
        </w:rPr>
        <w:t>https://mytraining-ufshands.sumtotal.host/Core/search</w:t>
      </w:r>
      <w:r w:rsidRPr="003357BF">
        <w:rPr>
          <w:rStyle w:val="Hyperlink"/>
          <w:color w:val="auto"/>
        </w:rPr>
        <w:fldChar w:fldCharType="end"/>
      </w:r>
    </w:p>
    <w:bookmarkEnd w:id="15"/>
    <w:p w14:paraId="1B97A4DE" w14:textId="4D8D9904" w:rsidR="00873A03" w:rsidRPr="003357BF" w:rsidRDefault="00114EC8" w:rsidP="00694105">
      <w:pPr>
        <w:spacing w:before="120"/>
      </w:pPr>
      <w:r w:rsidRPr="003357BF">
        <w:t xml:space="preserve">Version Date: </w:t>
      </w:r>
      <w:r w:rsidR="00C318D3">
        <w:t>November</w:t>
      </w:r>
      <w:r w:rsidR="00F07A69">
        <w:t xml:space="preserve"> 2021</w:t>
      </w:r>
    </w:p>
    <w:p w14:paraId="0569CF9F" w14:textId="08805A5F" w:rsidR="00A33A74" w:rsidRDefault="006242AF" w:rsidP="00CB49C2">
      <w:pPr>
        <w:pStyle w:val="Heading2"/>
        <w:spacing w:after="0" w:line="240" w:lineRule="auto"/>
        <w:ind w:left="0"/>
        <w:rPr>
          <w:sz w:val="28"/>
        </w:rPr>
      </w:pPr>
      <w:r w:rsidRPr="00694105">
        <w:rPr>
          <w:sz w:val="22"/>
          <w:szCs w:val="22"/>
        </w:rPr>
        <w:br w:type="page"/>
      </w:r>
      <w:r w:rsidR="0096032B" w:rsidRPr="00FD70B8">
        <w:rPr>
          <w:noProof/>
          <w:sz w:val="28"/>
        </w:rPr>
        <w:lastRenderedPageBreak/>
        <w:drawing>
          <wp:anchor distT="0" distB="0" distL="114300" distR="114300" simplePos="0" relativeHeight="251658244" behindDoc="1" locked="0" layoutInCell="1" allowOverlap="1" wp14:anchorId="4A9B1355" wp14:editId="43656699">
            <wp:simplePos x="0" y="0"/>
            <wp:positionH relativeFrom="page">
              <wp:align>right</wp:align>
            </wp:positionH>
            <wp:positionV relativeFrom="paragraph">
              <wp:posOffset>304</wp:posOffset>
            </wp:positionV>
            <wp:extent cx="1591056" cy="1591056"/>
            <wp:effectExtent l="0" t="0" r="0" b="0"/>
            <wp:wrapTight wrapText="bothSides">
              <wp:wrapPolygon edited="0">
                <wp:start x="8537" y="3880"/>
                <wp:lineTo x="7243" y="4915"/>
                <wp:lineTo x="4139" y="8019"/>
                <wp:lineTo x="4139" y="13451"/>
                <wp:lineTo x="7243" y="16814"/>
                <wp:lineTo x="8795" y="17590"/>
                <wp:lineTo x="12675" y="17590"/>
                <wp:lineTo x="14228" y="16814"/>
                <wp:lineTo x="17332" y="13451"/>
                <wp:lineTo x="17590" y="8019"/>
                <wp:lineTo x="12934" y="3880"/>
                <wp:lineTo x="8537" y="3880"/>
              </wp:wrapPolygon>
            </wp:wrapTight>
            <wp:docPr id="14" name="Picture 9" descr="https://emergency.ufl.edu/wp-content/uploads/2013/09/gatorsafe_icon_web_DISRUPTIVEEMPLOY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mergency.ufl.edu/wp-content/uploads/2013/09/gatorsafe_icon_web_DISRUPTIVEEMPLOYE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25F" w:rsidRPr="1DC46995">
        <w:rPr>
          <w:sz w:val="28"/>
          <w:szCs w:val="28"/>
        </w:rPr>
        <w:t>Dangerous, Disruptive</w:t>
      </w:r>
      <w:r w:rsidR="00205A90">
        <w:rPr>
          <w:sz w:val="28"/>
          <w:szCs w:val="28"/>
        </w:rPr>
        <w:t>,</w:t>
      </w:r>
      <w:r w:rsidR="0082625F" w:rsidRPr="1DC46995">
        <w:rPr>
          <w:sz w:val="28"/>
          <w:szCs w:val="28"/>
        </w:rPr>
        <w:t xml:space="preserve"> or Disturbing Employee</w:t>
      </w:r>
      <w:bookmarkEnd w:id="8"/>
      <w:bookmarkEnd w:id="9"/>
      <w:bookmarkEnd w:id="10"/>
      <w:bookmarkEnd w:id="11"/>
    </w:p>
    <w:p w14:paraId="497A6F1C" w14:textId="159B2D8F" w:rsidR="006A3D18" w:rsidRPr="000531D6" w:rsidRDefault="006242AF" w:rsidP="00CB49C2">
      <w:pPr>
        <w:spacing w:before="240"/>
        <w:rPr>
          <w:b/>
        </w:rPr>
      </w:pPr>
      <w:r w:rsidRPr="000531D6">
        <w:rPr>
          <w:b/>
        </w:rPr>
        <w:t xml:space="preserve">If </w:t>
      </w:r>
      <w:r w:rsidR="006A3D18" w:rsidRPr="000531D6">
        <w:rPr>
          <w:b/>
        </w:rPr>
        <w:t xml:space="preserve">you encounter a DANGEROUS employee </w:t>
      </w:r>
      <w:r w:rsidRPr="000531D6">
        <w:rPr>
          <w:b/>
        </w:rPr>
        <w:t>or</w:t>
      </w:r>
      <w:r w:rsidR="006A3D18" w:rsidRPr="000531D6">
        <w:rPr>
          <w:b/>
        </w:rPr>
        <w:t xml:space="preserve"> an employee</w:t>
      </w:r>
      <w:r w:rsidRPr="000531D6">
        <w:rPr>
          <w:b/>
        </w:rPr>
        <w:t xml:space="preserve"> </w:t>
      </w:r>
      <w:r w:rsidR="00C71344">
        <w:rPr>
          <w:b/>
        </w:rPr>
        <w:t xml:space="preserve">is </w:t>
      </w:r>
      <w:r w:rsidRPr="000531D6">
        <w:rPr>
          <w:b/>
        </w:rPr>
        <w:t>threatening harm to self or others</w:t>
      </w:r>
      <w:r w:rsidR="006A3D18" w:rsidRPr="000531D6">
        <w:rPr>
          <w:b/>
        </w:rPr>
        <w:t>:</w:t>
      </w:r>
    </w:p>
    <w:p w14:paraId="6C87712F" w14:textId="687B0E5A" w:rsidR="006242AF" w:rsidRPr="00665F83" w:rsidRDefault="006A3D18" w:rsidP="00E643E1">
      <w:pPr>
        <w:pStyle w:val="ListParagraph"/>
        <w:numPr>
          <w:ilvl w:val="0"/>
          <w:numId w:val="37"/>
        </w:numPr>
        <w:spacing w:before="0" w:after="120"/>
        <w:ind w:right="360"/>
      </w:pPr>
      <w:r w:rsidRPr="00665F83">
        <w:t>C</w:t>
      </w:r>
      <w:r w:rsidR="006242AF" w:rsidRPr="00665F83">
        <w:t>all 9-1-1 immediately</w:t>
      </w:r>
      <w:r w:rsidR="00D06A77">
        <w:t>!</w:t>
      </w:r>
    </w:p>
    <w:p w14:paraId="0CBD20F9" w14:textId="514884FF" w:rsidR="00FD70B8" w:rsidRPr="000531D6" w:rsidRDefault="006242AF" w:rsidP="005D6D14">
      <w:pPr>
        <w:pStyle w:val="NormalWeb"/>
        <w:shd w:val="clear" w:color="auto" w:fill="FFFFFF"/>
        <w:spacing w:before="120" w:beforeAutospacing="0" w:after="0" w:afterAutospacing="0"/>
        <w:textAlignment w:val="baseline"/>
        <w:rPr>
          <w:rFonts w:ascii="Cambria" w:hAnsi="Cambria"/>
          <w:b/>
          <w:sz w:val="22"/>
          <w:szCs w:val="22"/>
        </w:rPr>
      </w:pPr>
      <w:r w:rsidRPr="000531D6">
        <w:rPr>
          <w:b/>
          <w:sz w:val="22"/>
          <w:szCs w:val="22"/>
        </w:rPr>
        <w:t xml:space="preserve">If you encounter a </w:t>
      </w:r>
      <w:r w:rsidR="006A3D18">
        <w:rPr>
          <w:b/>
        </w:rPr>
        <w:t>DISRUPTI</w:t>
      </w:r>
      <w:r w:rsidR="006A3D18">
        <w:rPr>
          <w:rFonts w:ascii="Cambria" w:hAnsi="Cambria"/>
          <w:b/>
          <w:sz w:val="22"/>
          <w:szCs w:val="22"/>
        </w:rPr>
        <w:t>VE</w:t>
      </w:r>
      <w:r w:rsidRPr="000531D6">
        <w:rPr>
          <w:b/>
          <w:sz w:val="22"/>
          <w:szCs w:val="22"/>
        </w:rPr>
        <w:t xml:space="preserve"> or </w:t>
      </w:r>
      <w:r w:rsidR="006A3D18" w:rsidRPr="000531D6">
        <w:rPr>
          <w:b/>
        </w:rPr>
        <w:t>DISTURBING</w:t>
      </w:r>
      <w:r w:rsidRPr="000531D6">
        <w:rPr>
          <w:b/>
          <w:sz w:val="22"/>
          <w:szCs w:val="22"/>
        </w:rPr>
        <w:t xml:space="preserve"> employee</w:t>
      </w:r>
      <w:r w:rsidR="006A3D18">
        <w:rPr>
          <w:rFonts w:ascii="Cambria" w:hAnsi="Cambria"/>
          <w:b/>
          <w:sz w:val="22"/>
          <w:szCs w:val="22"/>
        </w:rPr>
        <w:t xml:space="preserve"> (without immediate concern for safety):</w:t>
      </w:r>
    </w:p>
    <w:p w14:paraId="6ADD4EA1"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Attempt to deescalate the situation; offer to find someone to assist in problem-solving; meet and work on a solution.</w:t>
      </w:r>
    </w:p>
    <w:p w14:paraId="471E7557" w14:textId="0D7C0FA8"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 xml:space="preserve">Consult with the </w:t>
      </w:r>
      <w:r w:rsidR="00337F63">
        <w:t>UF</w:t>
      </w:r>
      <w:r w:rsidRPr="000531D6">
        <w:t>HR Employee Relations Office and notify your supervisor.</w:t>
      </w:r>
    </w:p>
    <w:p w14:paraId="7688785F"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If needed consult with the Employee Assistance Program.</w:t>
      </w:r>
    </w:p>
    <w:p w14:paraId="6C7ED8AF" w14:textId="25C629CC"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 xml:space="preserve">Work with your supervisor and the </w:t>
      </w:r>
      <w:r w:rsidR="00205A90">
        <w:t>UF</w:t>
      </w:r>
      <w:r w:rsidRPr="000531D6">
        <w:t>HR Employee Relations Office to develop a plan.</w:t>
      </w:r>
    </w:p>
    <w:p w14:paraId="594B9B4C"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Implement the plan and follow up with recommended resources and your supervisor.</w:t>
      </w:r>
    </w:p>
    <w:p w14:paraId="449197D6"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Document your actions and conversations.</w:t>
      </w:r>
    </w:p>
    <w:p w14:paraId="7ED770AA" w14:textId="7D2F9240" w:rsidR="00FD70B8" w:rsidRPr="000531D6" w:rsidRDefault="006242AF" w:rsidP="005D6D14">
      <w:pPr>
        <w:pStyle w:val="NormalWeb"/>
        <w:shd w:val="clear" w:color="auto" w:fill="FFFFFF"/>
        <w:spacing w:before="120" w:beforeAutospacing="0" w:after="0" w:afterAutospacing="0"/>
        <w:textAlignment w:val="baseline"/>
        <w:rPr>
          <w:b/>
          <w:sz w:val="22"/>
          <w:szCs w:val="22"/>
        </w:rPr>
      </w:pPr>
      <w:r w:rsidRPr="000531D6">
        <w:rPr>
          <w:b/>
          <w:sz w:val="22"/>
          <w:szCs w:val="22"/>
        </w:rPr>
        <w:t xml:space="preserve">If you encounter a </w:t>
      </w:r>
      <w:r w:rsidR="006A3D18" w:rsidRPr="000531D6">
        <w:rPr>
          <w:b/>
          <w:sz w:val="22"/>
          <w:szCs w:val="22"/>
        </w:rPr>
        <w:t>TROUBLED</w:t>
      </w:r>
      <w:r w:rsidRPr="000531D6">
        <w:rPr>
          <w:b/>
          <w:sz w:val="22"/>
          <w:szCs w:val="22"/>
        </w:rPr>
        <w:t xml:space="preserve"> employee</w:t>
      </w:r>
      <w:r w:rsidR="006A3D18" w:rsidRPr="000531D6">
        <w:rPr>
          <w:b/>
          <w:sz w:val="22"/>
          <w:szCs w:val="22"/>
        </w:rPr>
        <w:t xml:space="preserve"> (without immediate concern for safety):</w:t>
      </w:r>
    </w:p>
    <w:p w14:paraId="61212952" w14:textId="77A89C5C"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 xml:space="preserve">Consult the Employee Assistance Program and </w:t>
      </w:r>
      <w:r w:rsidR="00337F63">
        <w:t>UF</w:t>
      </w:r>
      <w:r w:rsidR="00C71344">
        <w:t xml:space="preserve">HR </w:t>
      </w:r>
      <w:r w:rsidRPr="000531D6">
        <w:t>Employee Relations</w:t>
      </w:r>
      <w:r w:rsidR="000F01BF">
        <w:t xml:space="preserve"> Office</w:t>
      </w:r>
      <w:r w:rsidRPr="000531D6">
        <w:t>.</w:t>
      </w:r>
    </w:p>
    <w:p w14:paraId="503B26D3"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Address the situation directly and how it relates to the positions; have someone else present with the two of you.</w:t>
      </w:r>
    </w:p>
    <w:p w14:paraId="084D460C"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Do not make promises of confidentiality.</w:t>
      </w:r>
    </w:p>
    <w:p w14:paraId="1784E239"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Refer employee to campus and community mental health resources.</w:t>
      </w:r>
    </w:p>
    <w:p w14:paraId="07846D48" w14:textId="4F186CE3" w:rsidR="0080785E" w:rsidRDefault="006A3D18" w:rsidP="00CB49C2">
      <w:pPr>
        <w:pStyle w:val="NormalWeb"/>
        <w:shd w:val="clear" w:color="auto" w:fill="FFFFFF"/>
        <w:spacing w:before="240" w:beforeAutospacing="0" w:after="0" w:afterAutospacing="0"/>
        <w:textAlignment w:val="baseline"/>
        <w:rPr>
          <w:rFonts w:ascii="Cambria" w:hAnsi="Cambria"/>
          <w:sz w:val="22"/>
          <w:szCs w:val="22"/>
        </w:rPr>
      </w:pPr>
      <w:r w:rsidRPr="000531D6">
        <w:rPr>
          <w:rFonts w:ascii="Cambria" w:hAnsi="Cambria"/>
          <w:b/>
          <w:sz w:val="22"/>
          <w:szCs w:val="22"/>
        </w:rPr>
        <w:t>Source:</w:t>
      </w:r>
      <w:r w:rsidRPr="00DF7159">
        <w:rPr>
          <w:rFonts w:ascii="Cambria" w:hAnsi="Cambria"/>
          <w:sz w:val="22"/>
          <w:szCs w:val="22"/>
        </w:rPr>
        <w:t xml:space="preserve"> </w:t>
      </w:r>
      <w:r w:rsidR="00B21F7B">
        <w:rPr>
          <w:rFonts w:ascii="Cambria" w:hAnsi="Cambria"/>
          <w:sz w:val="22"/>
          <w:szCs w:val="22"/>
        </w:rPr>
        <w:t xml:space="preserve">UF </w:t>
      </w:r>
      <w:r w:rsidRPr="00DF7159">
        <w:rPr>
          <w:rFonts w:ascii="Cambria" w:hAnsi="Cambria"/>
          <w:sz w:val="22"/>
          <w:szCs w:val="22"/>
        </w:rPr>
        <w:t>Human Resources</w:t>
      </w:r>
      <w:r w:rsidR="00E643E1">
        <w:rPr>
          <w:rFonts w:ascii="Cambria" w:hAnsi="Cambria"/>
          <w:sz w:val="22"/>
          <w:szCs w:val="22"/>
        </w:rPr>
        <w:t xml:space="preserve"> (UFHR)</w:t>
      </w:r>
    </w:p>
    <w:p w14:paraId="5FE77075" w14:textId="2A09818A" w:rsidR="006242AF" w:rsidRPr="003357BF" w:rsidRDefault="006242AF" w:rsidP="00503AA1">
      <w:pPr>
        <w:spacing w:before="240"/>
        <w:rPr>
          <w:b/>
        </w:rPr>
      </w:pPr>
      <w:r w:rsidRPr="003357BF">
        <w:rPr>
          <w:b/>
        </w:rPr>
        <w:t>Resources</w:t>
      </w:r>
      <w:r w:rsidR="002A543B" w:rsidRPr="003357BF">
        <w:rPr>
          <w:b/>
        </w:rPr>
        <w:t>:</w:t>
      </w:r>
    </w:p>
    <w:p w14:paraId="66089049" w14:textId="55830B4C" w:rsidR="007B51F7" w:rsidRPr="003357BF" w:rsidRDefault="0019020D" w:rsidP="007B51F7">
      <w:r>
        <w:t xml:space="preserve">UFHR </w:t>
      </w:r>
      <w:r w:rsidRPr="003357BF">
        <w:t>–</w:t>
      </w:r>
      <w:r w:rsidR="00E643E1" w:rsidRPr="003357BF">
        <w:t xml:space="preserve"> </w:t>
      </w:r>
      <w:r w:rsidR="000F01BF" w:rsidRPr="003357BF">
        <w:t>Employee Assistance Program:</w:t>
      </w:r>
      <w:r w:rsidR="007B51F7">
        <w:t xml:space="preserve"> </w:t>
      </w:r>
      <w:hyperlink r:id="rId26" w:history="1">
        <w:r w:rsidR="007B51F7" w:rsidRPr="003357BF">
          <w:rPr>
            <w:rStyle w:val="Hyperlink"/>
            <w:color w:val="auto"/>
          </w:rPr>
          <w:t>https://eap.ufl.edu/</w:t>
        </w:r>
      </w:hyperlink>
    </w:p>
    <w:p w14:paraId="49FC68D0" w14:textId="1C22C9AA" w:rsidR="000F01BF" w:rsidRPr="003357BF" w:rsidRDefault="007B51F7" w:rsidP="00E643E1">
      <w:r w:rsidRPr="003357BF">
        <w:t>(833) 306-0103</w:t>
      </w:r>
      <w:r>
        <w:t xml:space="preserve"> </w:t>
      </w:r>
      <w:r w:rsidRPr="007B51F7">
        <w:t>(24/7 access to a licensed counselor)</w:t>
      </w:r>
    </w:p>
    <w:p w14:paraId="4CD22AD8" w14:textId="7B91D13C" w:rsidR="006242AF" w:rsidRPr="003357BF" w:rsidRDefault="00E643E1" w:rsidP="000F01BF">
      <w:pPr>
        <w:spacing w:before="120"/>
      </w:pPr>
      <w:r w:rsidRPr="003357BF">
        <w:t>UFPD</w:t>
      </w:r>
      <w:r w:rsidR="00FD70B8" w:rsidRPr="003357BF">
        <w:t>:</w:t>
      </w:r>
      <w:r w:rsidR="006242AF" w:rsidRPr="003357BF">
        <w:t> (352) 392-1111</w:t>
      </w:r>
    </w:p>
    <w:p w14:paraId="01E92E38" w14:textId="34A870DE" w:rsidR="006242AF" w:rsidRPr="003357BF" w:rsidRDefault="00337F63" w:rsidP="000F01BF">
      <w:pPr>
        <w:spacing w:before="120"/>
      </w:pPr>
      <w:r w:rsidRPr="003357BF">
        <w:t>UF</w:t>
      </w:r>
      <w:r w:rsidR="006242AF" w:rsidRPr="003357BF">
        <w:t xml:space="preserve">HR </w:t>
      </w:r>
      <w:r w:rsidR="0019020D" w:rsidRPr="003357BF">
        <w:t>–</w:t>
      </w:r>
      <w:r w:rsidR="00CC4CDC" w:rsidRPr="003357BF">
        <w:t xml:space="preserve"> </w:t>
      </w:r>
      <w:r w:rsidR="006242AF" w:rsidRPr="003357BF">
        <w:t>Employee Relations</w:t>
      </w:r>
      <w:r w:rsidR="00FD70B8" w:rsidRPr="003357BF">
        <w:t>:</w:t>
      </w:r>
      <w:r w:rsidR="006242AF" w:rsidRPr="003357BF">
        <w:t> (352) 392-1072</w:t>
      </w:r>
    </w:p>
    <w:p w14:paraId="41423082" w14:textId="2C6A5D07" w:rsidR="006A3D18" w:rsidRPr="003357BF" w:rsidRDefault="006242AF" w:rsidP="000F01BF">
      <w:pPr>
        <w:spacing w:before="120"/>
      </w:pPr>
      <w:r w:rsidRPr="003357BF">
        <w:t>Office of Victim Services</w:t>
      </w:r>
      <w:r w:rsidR="00FD70B8" w:rsidRPr="003357BF">
        <w:t>:</w:t>
      </w:r>
      <w:r w:rsidRPr="003357BF">
        <w:t> (352) 392-5648</w:t>
      </w:r>
    </w:p>
    <w:p w14:paraId="0D8C3991" w14:textId="1AABE0B0" w:rsidR="006A3D18" w:rsidRPr="003357BF" w:rsidRDefault="00FD70B8" w:rsidP="000F01BF">
      <w:pPr>
        <w:spacing w:before="120"/>
      </w:pPr>
      <w:r w:rsidRPr="003357BF">
        <w:t>Alachua County Crisis Center: (352) 264-6789</w:t>
      </w:r>
    </w:p>
    <w:p w14:paraId="5001FF63" w14:textId="759ED752" w:rsidR="00114EC8" w:rsidRPr="003357BF" w:rsidRDefault="00881FBA" w:rsidP="00CB49C2">
      <w:pPr>
        <w:spacing w:before="240" w:line="240" w:lineRule="auto"/>
      </w:pPr>
      <w:r>
        <w:t>Version Date: S</w:t>
      </w:r>
      <w:r w:rsidR="00CC770F">
        <w:t>eptember 2021</w:t>
      </w:r>
    </w:p>
    <w:p w14:paraId="6B80EEFF" w14:textId="1EF56152" w:rsidR="00A33A74" w:rsidRPr="003357BF" w:rsidRDefault="0082625F" w:rsidP="00CB49C2">
      <w:pPr>
        <w:pStyle w:val="Heading2"/>
        <w:spacing w:after="0" w:line="240" w:lineRule="auto"/>
        <w:ind w:left="0"/>
        <w:rPr>
          <w:sz w:val="28"/>
        </w:rPr>
      </w:pPr>
      <w:bookmarkStart w:id="16" w:name="_Toc317166662"/>
      <w:r w:rsidRPr="1DC46995">
        <w:rPr>
          <w:sz w:val="28"/>
          <w:szCs w:val="28"/>
        </w:rPr>
        <w:br w:type="page"/>
      </w:r>
      <w:bookmarkStart w:id="17" w:name="_Toc364170431"/>
      <w:bookmarkStart w:id="18" w:name="_Toc384362692"/>
      <w:bookmarkStart w:id="19" w:name="_Toc433630664"/>
      <w:r w:rsidR="0096032B" w:rsidRPr="003357BF">
        <w:rPr>
          <w:noProof/>
          <w:sz w:val="28"/>
        </w:rPr>
        <w:lastRenderedPageBreak/>
        <w:drawing>
          <wp:anchor distT="0" distB="0" distL="114300" distR="114300" simplePos="0" relativeHeight="251658245" behindDoc="1" locked="0" layoutInCell="1" allowOverlap="1" wp14:anchorId="3A418297" wp14:editId="156E4BFA">
            <wp:simplePos x="0" y="0"/>
            <wp:positionH relativeFrom="page">
              <wp:align>right</wp:align>
            </wp:positionH>
            <wp:positionV relativeFrom="paragraph">
              <wp:posOffset>304</wp:posOffset>
            </wp:positionV>
            <wp:extent cx="1591056" cy="1591056"/>
            <wp:effectExtent l="0" t="0" r="0" b="0"/>
            <wp:wrapTight wrapText="bothSides">
              <wp:wrapPolygon edited="0">
                <wp:start x="9313" y="2587"/>
                <wp:lineTo x="7760" y="3363"/>
                <wp:lineTo x="4139" y="6467"/>
                <wp:lineTo x="4139" y="11899"/>
                <wp:lineTo x="6984" y="15521"/>
                <wp:lineTo x="9054" y="16556"/>
                <wp:lineTo x="12158" y="16556"/>
                <wp:lineTo x="14486" y="15521"/>
                <wp:lineTo x="17332" y="11899"/>
                <wp:lineTo x="17590" y="6467"/>
                <wp:lineTo x="13710" y="3363"/>
                <wp:lineTo x="12158" y="2587"/>
                <wp:lineTo x="9313" y="2587"/>
              </wp:wrapPolygon>
            </wp:wrapTight>
            <wp:docPr id="13" name="Picture 10" descr="https://emergency.ufl.edu/wp-content/uploads/2013/09/gatorsafe_icon_web_DISRUPTIVESTU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mergency.ufl.edu/wp-content/uploads/2013/09/gatorsafe_icon_web_DISRUPTIVESTUDEN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57BF">
        <w:rPr>
          <w:sz w:val="28"/>
          <w:szCs w:val="28"/>
        </w:rPr>
        <w:t>Dangerous, Disruptive</w:t>
      </w:r>
      <w:r w:rsidR="008044D7" w:rsidRPr="003357BF">
        <w:rPr>
          <w:sz w:val="28"/>
          <w:szCs w:val="28"/>
        </w:rPr>
        <w:t>,</w:t>
      </w:r>
      <w:r w:rsidRPr="003357BF">
        <w:rPr>
          <w:sz w:val="28"/>
          <w:szCs w:val="28"/>
        </w:rPr>
        <w:t xml:space="preserve"> or Disturbing Student</w:t>
      </w:r>
      <w:bookmarkEnd w:id="16"/>
      <w:bookmarkEnd w:id="17"/>
      <w:bookmarkEnd w:id="18"/>
      <w:bookmarkEnd w:id="19"/>
    </w:p>
    <w:p w14:paraId="3C23E209" w14:textId="56BC3423" w:rsidR="000905BB" w:rsidRPr="003357BF" w:rsidRDefault="000905BB" w:rsidP="009F4E23">
      <w:pPr>
        <w:spacing w:before="240"/>
        <w:rPr>
          <w:b/>
        </w:rPr>
      </w:pPr>
      <w:r w:rsidRPr="003357BF">
        <w:rPr>
          <w:b/>
        </w:rPr>
        <w:t xml:space="preserve">If you encounter a DANGEROUS student </w:t>
      </w:r>
      <w:r w:rsidR="003D77EE" w:rsidRPr="003357BF">
        <w:rPr>
          <w:b/>
        </w:rPr>
        <w:t>o</w:t>
      </w:r>
      <w:r w:rsidRPr="003357BF">
        <w:rPr>
          <w:b/>
        </w:rPr>
        <w:t>r a student</w:t>
      </w:r>
      <w:r w:rsidR="003D77EE" w:rsidRPr="003357BF">
        <w:rPr>
          <w:b/>
        </w:rPr>
        <w:t xml:space="preserve"> threatening harm to self or others</w:t>
      </w:r>
      <w:r w:rsidRPr="003357BF">
        <w:rPr>
          <w:b/>
        </w:rPr>
        <w:t>:</w:t>
      </w:r>
    </w:p>
    <w:p w14:paraId="1A25903D" w14:textId="35E55655" w:rsidR="003D77EE" w:rsidRPr="003357BF" w:rsidRDefault="000905BB" w:rsidP="00337F63">
      <w:pPr>
        <w:pStyle w:val="ListParagraph"/>
        <w:numPr>
          <w:ilvl w:val="0"/>
          <w:numId w:val="13"/>
        </w:numPr>
        <w:tabs>
          <w:tab w:val="clear" w:pos="720"/>
        </w:tabs>
        <w:spacing w:before="0" w:after="120" w:line="240" w:lineRule="auto"/>
        <w:ind w:right="360"/>
        <w:jc w:val="left"/>
        <w:textAlignment w:val="baseline"/>
      </w:pPr>
      <w:r w:rsidRPr="003357BF">
        <w:t>C</w:t>
      </w:r>
      <w:r w:rsidR="003D77EE" w:rsidRPr="003357BF">
        <w:t>all 9-1-1 immediately</w:t>
      </w:r>
      <w:r w:rsidR="00D06A77" w:rsidRPr="003357BF">
        <w:t>!</w:t>
      </w:r>
    </w:p>
    <w:p w14:paraId="6305E74C" w14:textId="0FF7E499" w:rsidR="00FD70B8" w:rsidRPr="003357BF" w:rsidRDefault="003D77EE" w:rsidP="005D6D14">
      <w:pPr>
        <w:pStyle w:val="NormalWeb"/>
        <w:shd w:val="clear" w:color="auto" w:fill="FFFFFF"/>
        <w:spacing w:before="120" w:beforeAutospacing="0" w:after="0" w:afterAutospacing="0"/>
        <w:textAlignment w:val="baseline"/>
        <w:rPr>
          <w:rFonts w:ascii="Cambria" w:hAnsi="Cambria"/>
          <w:b/>
          <w:sz w:val="22"/>
          <w:szCs w:val="22"/>
        </w:rPr>
      </w:pPr>
      <w:r w:rsidRPr="003357BF">
        <w:rPr>
          <w:rFonts w:ascii="Cambria" w:hAnsi="Cambria"/>
          <w:b/>
          <w:sz w:val="22"/>
          <w:szCs w:val="22"/>
        </w:rPr>
        <w:t xml:space="preserve">If you encounter a </w:t>
      </w:r>
      <w:r w:rsidR="000905BB" w:rsidRPr="003357BF">
        <w:rPr>
          <w:rFonts w:ascii="Cambria" w:hAnsi="Cambria"/>
          <w:b/>
          <w:sz w:val="22"/>
          <w:szCs w:val="22"/>
        </w:rPr>
        <w:t>DISRUPTIVE</w:t>
      </w:r>
      <w:r w:rsidRPr="003357BF">
        <w:rPr>
          <w:rFonts w:ascii="Cambria" w:hAnsi="Cambria"/>
          <w:b/>
          <w:sz w:val="22"/>
          <w:szCs w:val="22"/>
        </w:rPr>
        <w:t xml:space="preserve"> or </w:t>
      </w:r>
      <w:r w:rsidR="000905BB" w:rsidRPr="003357BF">
        <w:rPr>
          <w:rFonts w:ascii="Cambria" w:hAnsi="Cambria"/>
          <w:b/>
          <w:sz w:val="22"/>
          <w:szCs w:val="22"/>
        </w:rPr>
        <w:t>DISTURBING</w:t>
      </w:r>
      <w:r w:rsidRPr="003357BF">
        <w:rPr>
          <w:rFonts w:ascii="Cambria" w:hAnsi="Cambria"/>
          <w:b/>
          <w:sz w:val="22"/>
          <w:szCs w:val="22"/>
        </w:rPr>
        <w:t xml:space="preserve"> student</w:t>
      </w:r>
      <w:r w:rsidR="000905BB" w:rsidRPr="003357BF">
        <w:rPr>
          <w:rFonts w:ascii="Cambria" w:hAnsi="Cambria"/>
          <w:b/>
          <w:sz w:val="22"/>
          <w:szCs w:val="22"/>
        </w:rPr>
        <w:t xml:space="preserve"> (without immediate concern for safety):</w:t>
      </w:r>
    </w:p>
    <w:p w14:paraId="04FB9DD8" w14:textId="53928416"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Attempt to deescalate the situation; refer the student to U Matter</w:t>
      </w:r>
      <w:r w:rsidR="000905BB" w:rsidRPr="003357BF">
        <w:t>,</w:t>
      </w:r>
      <w:r w:rsidRPr="003357BF">
        <w:t xml:space="preserve"> We Care to assist in problem-solving; meet and work on a solution.</w:t>
      </w:r>
    </w:p>
    <w:p w14:paraId="43E31327" w14:textId="77777777"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Inform your supervisor.</w:t>
      </w:r>
    </w:p>
    <w:p w14:paraId="79629508" w14:textId="632D9747"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Consult with and notify U Matter</w:t>
      </w:r>
      <w:r w:rsidR="000905BB" w:rsidRPr="003357BF">
        <w:t>,</w:t>
      </w:r>
      <w:r w:rsidRPr="003357BF">
        <w:t xml:space="preserve"> We Care at</w:t>
      </w:r>
      <w:r w:rsidR="00F33FB2" w:rsidRPr="003357BF">
        <w:t xml:space="preserve"> </w:t>
      </w:r>
      <w:hyperlink r:id="rId28" w:history="1">
        <w:r w:rsidRPr="003357BF">
          <w:t>umatter@ufl.edu</w:t>
        </w:r>
      </w:hyperlink>
      <w:r w:rsidR="00D06A77" w:rsidRPr="003357BF">
        <w:t>.</w:t>
      </w:r>
    </w:p>
    <w:p w14:paraId="4D1F3D50" w14:textId="4F53328E" w:rsidR="003D77EE" w:rsidRPr="003357BF" w:rsidRDefault="003D77EE" w:rsidP="005D6D14">
      <w:pPr>
        <w:pStyle w:val="NormalWeb"/>
        <w:shd w:val="clear" w:color="auto" w:fill="FFFFFF"/>
        <w:spacing w:before="120" w:beforeAutospacing="0" w:after="0" w:afterAutospacing="0"/>
        <w:textAlignment w:val="baseline"/>
        <w:rPr>
          <w:rFonts w:ascii="Cambria" w:hAnsi="Cambria"/>
          <w:b/>
          <w:sz w:val="22"/>
          <w:szCs w:val="22"/>
        </w:rPr>
      </w:pPr>
      <w:r w:rsidRPr="003357BF">
        <w:rPr>
          <w:rFonts w:ascii="Cambria" w:hAnsi="Cambria"/>
          <w:b/>
          <w:sz w:val="22"/>
          <w:szCs w:val="22"/>
        </w:rPr>
        <w:t xml:space="preserve">If your encounter a </w:t>
      </w:r>
      <w:r w:rsidR="000905BB" w:rsidRPr="003357BF">
        <w:rPr>
          <w:rFonts w:ascii="Cambria" w:hAnsi="Cambria"/>
          <w:b/>
          <w:sz w:val="22"/>
          <w:szCs w:val="22"/>
        </w:rPr>
        <w:t>TROUBLED</w:t>
      </w:r>
      <w:r w:rsidRPr="003357BF">
        <w:rPr>
          <w:rFonts w:ascii="Cambria" w:hAnsi="Cambria"/>
          <w:b/>
          <w:sz w:val="22"/>
          <w:szCs w:val="22"/>
        </w:rPr>
        <w:t xml:space="preserve"> student</w:t>
      </w:r>
      <w:r w:rsidR="000905BB" w:rsidRPr="003357BF">
        <w:rPr>
          <w:rFonts w:ascii="Cambria" w:hAnsi="Cambria"/>
          <w:b/>
          <w:sz w:val="22"/>
          <w:szCs w:val="22"/>
        </w:rPr>
        <w:t xml:space="preserve"> (without immediate concern for safety):</w:t>
      </w:r>
    </w:p>
    <w:p w14:paraId="459CDAAA" w14:textId="77777777"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Address the situation on an individual level; consider having someone meet with you and the student.</w:t>
      </w:r>
    </w:p>
    <w:p w14:paraId="2D7D8A05" w14:textId="08C8453B"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Consult with and notify the Dean of Students Office (</w:t>
      </w:r>
      <w:hyperlink r:id="rId29" w:history="1">
        <w:r w:rsidRPr="003357BF">
          <w:t>umatter@ufl.edu</w:t>
        </w:r>
      </w:hyperlink>
      <w:r w:rsidRPr="003357BF">
        <w:t>)</w:t>
      </w:r>
      <w:r w:rsidR="00D06A77" w:rsidRPr="003357BF">
        <w:t>.</w:t>
      </w:r>
    </w:p>
    <w:p w14:paraId="4424A8A0" w14:textId="77777777"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Avoid offering confidentiality to the student.</w:t>
      </w:r>
    </w:p>
    <w:p w14:paraId="4D65CE8D" w14:textId="77777777"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Deal directly with the behavior according to classroom protocol; provide corrective feedback and offer to help.</w:t>
      </w:r>
    </w:p>
    <w:p w14:paraId="55B1DB8D" w14:textId="671179C0"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Encourage the student to use campus and community resources; offer to walk the student to assistance or call and make an appointment</w:t>
      </w:r>
      <w:r w:rsidR="00D06A77" w:rsidRPr="003357BF">
        <w:t>.</w:t>
      </w:r>
    </w:p>
    <w:p w14:paraId="23409261" w14:textId="2DAA7E7F"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Inform and consult with your supervisor.</w:t>
      </w:r>
    </w:p>
    <w:p w14:paraId="349A20DB" w14:textId="08BCD861" w:rsidR="000905BB" w:rsidRPr="003357BF" w:rsidRDefault="000905BB" w:rsidP="00503AA1">
      <w:pPr>
        <w:pStyle w:val="NormalWeb"/>
        <w:shd w:val="clear" w:color="auto" w:fill="FFFFFF"/>
        <w:spacing w:before="240" w:beforeAutospacing="0" w:after="0" w:afterAutospacing="0"/>
        <w:textAlignment w:val="baseline"/>
        <w:rPr>
          <w:rFonts w:ascii="Cambria" w:hAnsi="Cambria"/>
          <w:b/>
          <w:sz w:val="22"/>
          <w:szCs w:val="22"/>
        </w:rPr>
      </w:pPr>
      <w:r w:rsidRPr="003357BF">
        <w:rPr>
          <w:rFonts w:ascii="Cambria" w:hAnsi="Cambria"/>
          <w:b/>
          <w:sz w:val="22"/>
          <w:szCs w:val="22"/>
        </w:rPr>
        <w:t xml:space="preserve">Source: </w:t>
      </w:r>
      <w:r w:rsidRPr="003357BF">
        <w:rPr>
          <w:rFonts w:ascii="Cambria" w:hAnsi="Cambria"/>
          <w:sz w:val="22"/>
          <w:szCs w:val="22"/>
        </w:rPr>
        <w:t>Dean of Students Office</w:t>
      </w:r>
      <w:r w:rsidR="00337F63" w:rsidRPr="003357BF">
        <w:rPr>
          <w:rFonts w:ascii="Cambria" w:hAnsi="Cambria"/>
          <w:sz w:val="22"/>
          <w:szCs w:val="22"/>
        </w:rPr>
        <w:t xml:space="preserve"> (DSO)</w:t>
      </w:r>
    </w:p>
    <w:p w14:paraId="7F3C6B20" w14:textId="3331EC3F" w:rsidR="003D77EE" w:rsidRPr="003357BF" w:rsidRDefault="003D77EE" w:rsidP="00503AA1">
      <w:pPr>
        <w:pStyle w:val="NormalWeb"/>
        <w:shd w:val="clear" w:color="auto" w:fill="FFFFFF"/>
        <w:spacing w:before="240" w:beforeAutospacing="0" w:after="0" w:afterAutospacing="0"/>
        <w:textAlignment w:val="baseline"/>
        <w:rPr>
          <w:rFonts w:ascii="Cambria" w:hAnsi="Cambria"/>
          <w:b/>
          <w:sz w:val="22"/>
          <w:szCs w:val="22"/>
        </w:rPr>
      </w:pPr>
      <w:r w:rsidRPr="003357BF">
        <w:rPr>
          <w:rFonts w:ascii="Cambria" w:hAnsi="Cambria"/>
          <w:b/>
          <w:sz w:val="22"/>
          <w:szCs w:val="22"/>
        </w:rPr>
        <w:t>Resources</w:t>
      </w:r>
      <w:r w:rsidR="00D06A77" w:rsidRPr="003357BF">
        <w:rPr>
          <w:rFonts w:ascii="Cambria" w:hAnsi="Cambria"/>
          <w:b/>
          <w:sz w:val="22"/>
          <w:szCs w:val="22"/>
        </w:rPr>
        <w:t>:</w:t>
      </w:r>
    </w:p>
    <w:p w14:paraId="123195A7" w14:textId="57BD7A11" w:rsidR="000F01BF" w:rsidRPr="003357BF" w:rsidRDefault="00337F63" w:rsidP="00337F63">
      <w:pPr>
        <w:spacing w:line="240" w:lineRule="auto"/>
        <w:ind w:right="360"/>
        <w:textAlignment w:val="baseline"/>
      </w:pPr>
      <w:r w:rsidRPr="003357BF">
        <w:t xml:space="preserve">DSO - </w:t>
      </w:r>
      <w:r w:rsidR="000F01BF" w:rsidRPr="003357BF">
        <w:t>U Matter, We Care</w:t>
      </w:r>
    </w:p>
    <w:p w14:paraId="1346EBC8" w14:textId="77777777" w:rsidR="000F01BF" w:rsidRPr="003357BF" w:rsidRDefault="00C9677F" w:rsidP="000F01BF">
      <w:pPr>
        <w:spacing w:line="240" w:lineRule="auto"/>
        <w:ind w:right="360"/>
        <w:textAlignment w:val="baseline"/>
      </w:pPr>
      <w:hyperlink r:id="rId30" w:history="1">
        <w:r w:rsidR="000F01BF" w:rsidRPr="003357BF">
          <w:rPr>
            <w:rStyle w:val="Hyperlink"/>
            <w:color w:val="auto"/>
          </w:rPr>
          <w:t>https://umatter.ufl.edu</w:t>
        </w:r>
      </w:hyperlink>
      <w:r w:rsidR="000F01BF" w:rsidRPr="003357BF">
        <w:t xml:space="preserve"> </w:t>
      </w:r>
    </w:p>
    <w:p w14:paraId="16367B61" w14:textId="005D2EB1" w:rsidR="000F01BF" w:rsidRPr="003357BF" w:rsidRDefault="00337F63" w:rsidP="00337F63">
      <w:pPr>
        <w:spacing w:before="120"/>
      </w:pPr>
      <w:r w:rsidRPr="003357BF">
        <w:t xml:space="preserve">DSO - </w:t>
      </w:r>
      <w:r w:rsidR="000F01BF" w:rsidRPr="003357BF">
        <w:t>Your Well-Bring</w:t>
      </w:r>
    </w:p>
    <w:p w14:paraId="6BA3D2A2" w14:textId="080EC6DD" w:rsidR="000F01BF" w:rsidRPr="003357BF" w:rsidRDefault="00C9677F" w:rsidP="00CB7E0A">
      <w:hyperlink r:id="rId31" w:history="1">
        <w:r w:rsidR="000F01BF" w:rsidRPr="003357BF">
          <w:rPr>
            <w:u w:val="single"/>
          </w:rPr>
          <w:t>https://umatter.ufl.edu/helping-students/your-well-being/</w:t>
        </w:r>
      </w:hyperlink>
    </w:p>
    <w:p w14:paraId="6269C121" w14:textId="77777777" w:rsidR="000F01BF" w:rsidRPr="003357BF" w:rsidRDefault="000F01BF" w:rsidP="00CB7E0A"/>
    <w:p w14:paraId="4BE6AD4D" w14:textId="128E602F" w:rsidR="003D77EE" w:rsidRPr="003357BF" w:rsidRDefault="00337F63" w:rsidP="00CB7E0A">
      <w:r w:rsidRPr="003357BF">
        <w:t>UFPD</w:t>
      </w:r>
      <w:r w:rsidR="00FD70B8" w:rsidRPr="003357BF">
        <w:t>:</w:t>
      </w:r>
      <w:r w:rsidR="003D77EE" w:rsidRPr="003357BF">
        <w:t> (352) 392-1111</w:t>
      </w:r>
    </w:p>
    <w:p w14:paraId="6B93346B" w14:textId="5D3EECCE" w:rsidR="003D77EE" w:rsidRPr="003357BF" w:rsidRDefault="00D2107C" w:rsidP="00CB7E0A">
      <w:r>
        <w:t>DSO</w:t>
      </w:r>
      <w:r w:rsidR="003357BF">
        <w:t xml:space="preserve"> </w:t>
      </w:r>
      <w:r w:rsidR="003D77EE" w:rsidRPr="003357BF">
        <w:t>U Matter</w:t>
      </w:r>
      <w:r w:rsidR="00337F63" w:rsidRPr="003357BF">
        <w:t>,</w:t>
      </w:r>
      <w:r w:rsidR="003D77EE" w:rsidRPr="003357BF">
        <w:t xml:space="preserve"> We Care</w:t>
      </w:r>
      <w:r w:rsidR="00FD70B8" w:rsidRPr="003357BF">
        <w:t>:</w:t>
      </w:r>
      <w:r w:rsidR="003D77EE" w:rsidRPr="003357BF">
        <w:t xml:space="preserve"> (352) </w:t>
      </w:r>
      <w:r w:rsidR="009F4E23" w:rsidRPr="003357BF">
        <w:t>294-2273</w:t>
      </w:r>
      <w:r w:rsidR="003D77EE" w:rsidRPr="003357BF">
        <w:t> </w:t>
      </w:r>
    </w:p>
    <w:p w14:paraId="094ED7B9" w14:textId="1E6B7F5E" w:rsidR="003D77EE" w:rsidRPr="003357BF" w:rsidRDefault="003D77EE" w:rsidP="00CB7E0A">
      <w:r w:rsidRPr="003357BF">
        <w:t>Counseling &amp; Wellness Center</w:t>
      </w:r>
      <w:r w:rsidR="00FD70B8" w:rsidRPr="003357BF">
        <w:t>:</w:t>
      </w:r>
      <w:r w:rsidRPr="003357BF">
        <w:t> (352) 392-1575</w:t>
      </w:r>
      <w:r w:rsidR="00D2107C">
        <w:t xml:space="preserve"> </w:t>
      </w:r>
      <w:r w:rsidR="00D2107C" w:rsidRPr="00D2107C">
        <w:t>(night and weekend crisis line for students)</w:t>
      </w:r>
    </w:p>
    <w:p w14:paraId="30B68895" w14:textId="3F442925" w:rsidR="003D77EE" w:rsidRPr="003357BF" w:rsidRDefault="00337F63" w:rsidP="00CB7E0A">
      <w:r w:rsidRPr="003357BF">
        <w:t>DSO</w:t>
      </w:r>
      <w:r w:rsidR="00D2107C">
        <w:t>/</w:t>
      </w:r>
      <w:r w:rsidR="003D77EE" w:rsidRPr="003357BF">
        <w:t>Student Conduct and Conflict Resolution</w:t>
      </w:r>
      <w:r w:rsidR="00FD70B8" w:rsidRPr="003357BF">
        <w:t>:</w:t>
      </w:r>
      <w:r w:rsidR="003D77EE" w:rsidRPr="003357BF">
        <w:t> (352) 392-1261</w:t>
      </w:r>
    </w:p>
    <w:p w14:paraId="65A294B1" w14:textId="77777777" w:rsidR="003D77EE" w:rsidRPr="003357BF" w:rsidRDefault="003D77EE" w:rsidP="00CB7E0A">
      <w:r w:rsidRPr="003357BF">
        <w:t>Alachua County Crisis Center</w:t>
      </w:r>
      <w:r w:rsidR="00FD70B8" w:rsidRPr="003357BF">
        <w:t>:</w:t>
      </w:r>
      <w:r w:rsidRPr="003357BF">
        <w:t> (352) 264-6789</w:t>
      </w:r>
    </w:p>
    <w:p w14:paraId="10046AD7" w14:textId="630C37B7" w:rsidR="00114EC8" w:rsidRPr="003357BF" w:rsidRDefault="00114EC8" w:rsidP="00CB49C2">
      <w:pPr>
        <w:spacing w:before="240" w:line="240" w:lineRule="auto"/>
      </w:pPr>
      <w:r w:rsidRPr="003357BF">
        <w:t xml:space="preserve">Version Date: </w:t>
      </w:r>
      <w:r w:rsidR="00D2107C">
        <w:t>September 2021</w:t>
      </w:r>
    </w:p>
    <w:p w14:paraId="0576D3C4" w14:textId="77F79C4E" w:rsidR="00C56E09" w:rsidRPr="003357BF" w:rsidRDefault="0082625F" w:rsidP="00DA0CEA">
      <w:pPr>
        <w:pStyle w:val="Heading2"/>
        <w:spacing w:after="0" w:line="240" w:lineRule="auto"/>
        <w:ind w:left="0"/>
      </w:pPr>
      <w:bookmarkStart w:id="20" w:name="_Toc317166663"/>
      <w:r w:rsidRPr="00167C26">
        <w:rPr>
          <w:sz w:val="22"/>
          <w:szCs w:val="22"/>
        </w:rPr>
        <w:br w:type="page"/>
      </w:r>
      <w:bookmarkStart w:id="21" w:name="_Toc364170433"/>
      <w:bookmarkStart w:id="22" w:name="_Toc384362694"/>
      <w:bookmarkStart w:id="23" w:name="_Toc433630666"/>
      <w:bookmarkEnd w:id="20"/>
      <w:r w:rsidR="00C56E09" w:rsidRPr="003357BF">
        <w:rPr>
          <w:noProof/>
          <w:sz w:val="28"/>
          <w:szCs w:val="28"/>
        </w:rPr>
        <w:lastRenderedPageBreak/>
        <w:drawing>
          <wp:anchor distT="0" distB="0" distL="114300" distR="114300" simplePos="0" relativeHeight="251658251" behindDoc="1" locked="0" layoutInCell="1" allowOverlap="1" wp14:anchorId="2CCB8114" wp14:editId="787757C0">
            <wp:simplePos x="0" y="0"/>
            <wp:positionH relativeFrom="page">
              <wp:align>right</wp:align>
            </wp:positionH>
            <wp:positionV relativeFrom="paragraph">
              <wp:posOffset>303</wp:posOffset>
            </wp:positionV>
            <wp:extent cx="1591056" cy="1591056"/>
            <wp:effectExtent l="0" t="0" r="0" b="0"/>
            <wp:wrapTight wrapText="bothSides">
              <wp:wrapPolygon edited="0">
                <wp:start x="9830" y="3622"/>
                <wp:lineTo x="8019" y="4398"/>
                <wp:lineTo x="4139" y="7243"/>
                <wp:lineTo x="3880" y="12934"/>
                <wp:lineTo x="6984" y="16556"/>
                <wp:lineTo x="9054" y="17590"/>
                <wp:lineTo x="12417" y="17590"/>
                <wp:lineTo x="14486" y="16556"/>
                <wp:lineTo x="17590" y="12417"/>
                <wp:lineTo x="17332" y="7243"/>
                <wp:lineTo x="13193" y="4398"/>
                <wp:lineTo x="11382" y="3622"/>
                <wp:lineTo x="9830" y="362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pic:spPr>
                </pic:pic>
              </a:graphicData>
            </a:graphic>
            <wp14:sizeRelH relativeFrom="page">
              <wp14:pctWidth>0</wp14:pctWidth>
            </wp14:sizeRelH>
            <wp14:sizeRelV relativeFrom="page">
              <wp14:pctHeight>0</wp14:pctHeight>
            </wp14:sizeRelV>
          </wp:anchor>
        </w:drawing>
      </w:r>
      <w:r w:rsidR="00C56E09" w:rsidRPr="003357BF">
        <w:rPr>
          <w:sz w:val="28"/>
          <w:szCs w:val="28"/>
        </w:rPr>
        <w:t>Extreme Heat</w:t>
      </w:r>
    </w:p>
    <w:p w14:paraId="2E204431" w14:textId="77777777" w:rsidR="001872E2" w:rsidRPr="003357BF" w:rsidRDefault="001872E2" w:rsidP="001872E2">
      <w:pPr>
        <w:spacing w:before="120" w:line="240" w:lineRule="auto"/>
        <w:rPr>
          <w:b/>
        </w:rPr>
      </w:pPr>
      <w:bookmarkStart w:id="24" w:name="_Toc317166664"/>
      <w:bookmarkEnd w:id="21"/>
      <w:bookmarkEnd w:id="22"/>
      <w:bookmarkEnd w:id="23"/>
      <w:r w:rsidRPr="003357BF">
        <w:rPr>
          <w:b/>
          <w:bCs/>
        </w:rPr>
        <w:t>In the event of extreme heat:</w:t>
      </w:r>
    </w:p>
    <w:p w14:paraId="26E4CF63" w14:textId="77777777" w:rsidR="001872E2" w:rsidRPr="003357BF" w:rsidRDefault="001872E2" w:rsidP="00167C26">
      <w:pPr>
        <w:pStyle w:val="ListParagraph"/>
        <w:numPr>
          <w:ilvl w:val="0"/>
          <w:numId w:val="13"/>
        </w:numPr>
        <w:tabs>
          <w:tab w:val="clear" w:pos="720"/>
        </w:tabs>
        <w:spacing w:before="0" w:after="120" w:line="240" w:lineRule="auto"/>
        <w:ind w:right="360"/>
        <w:jc w:val="left"/>
        <w:textAlignment w:val="baseline"/>
      </w:pPr>
      <w:r w:rsidRPr="003357BF">
        <w:t>Wear lightweight, light-colored, loose-fitting warm-weather clothing.</w:t>
      </w:r>
    </w:p>
    <w:p w14:paraId="32F4DCA9" w14:textId="35F470FE" w:rsidR="001872E2" w:rsidRPr="003357BF" w:rsidRDefault="00586780" w:rsidP="00167C26">
      <w:pPr>
        <w:pStyle w:val="ListParagraph"/>
        <w:numPr>
          <w:ilvl w:val="0"/>
          <w:numId w:val="13"/>
        </w:numPr>
        <w:tabs>
          <w:tab w:val="clear" w:pos="720"/>
        </w:tabs>
        <w:spacing w:before="0" w:after="120" w:line="240" w:lineRule="auto"/>
        <w:ind w:right="360"/>
        <w:jc w:val="left"/>
        <w:textAlignment w:val="baseline"/>
      </w:pPr>
      <w:r w:rsidRPr="003357BF">
        <w:t>Avoid over-</w:t>
      </w:r>
      <w:r w:rsidR="001872E2" w:rsidRPr="003357BF">
        <w:t xml:space="preserve">exerting yourself outdoors. Reduce, </w:t>
      </w:r>
      <w:proofErr w:type="gramStart"/>
      <w:r w:rsidR="001872E2" w:rsidRPr="003357BF">
        <w:t>eliminate</w:t>
      </w:r>
      <w:proofErr w:type="gramEnd"/>
      <w:r w:rsidR="001872E2" w:rsidRPr="003357BF">
        <w:t xml:space="preserve"> or reschedule strenuous activities until the coolest time of the day.</w:t>
      </w:r>
    </w:p>
    <w:p w14:paraId="76C2151C" w14:textId="77777777" w:rsidR="001872E2" w:rsidRPr="003357BF" w:rsidRDefault="001872E2" w:rsidP="00167C26">
      <w:pPr>
        <w:pStyle w:val="ListParagraph"/>
        <w:numPr>
          <w:ilvl w:val="0"/>
          <w:numId w:val="13"/>
        </w:numPr>
        <w:tabs>
          <w:tab w:val="clear" w:pos="720"/>
        </w:tabs>
        <w:spacing w:before="0" w:after="120" w:line="240" w:lineRule="auto"/>
        <w:ind w:right="360"/>
        <w:jc w:val="left"/>
        <w:textAlignment w:val="baseline"/>
      </w:pPr>
      <w:r w:rsidRPr="003357BF">
        <w:t>Spend time in air-conditioned spaces. Consider going to a cool building if you do not have air conditioning (example – common areas, dining areas, libraries).</w:t>
      </w:r>
    </w:p>
    <w:p w14:paraId="0EB0CB96" w14:textId="77777777" w:rsidR="001872E2" w:rsidRPr="003357BF" w:rsidRDefault="001872E2" w:rsidP="00167C26">
      <w:pPr>
        <w:pStyle w:val="ListParagraph"/>
        <w:numPr>
          <w:ilvl w:val="0"/>
          <w:numId w:val="13"/>
        </w:numPr>
        <w:tabs>
          <w:tab w:val="clear" w:pos="720"/>
        </w:tabs>
        <w:spacing w:before="0" w:after="120" w:line="240" w:lineRule="auto"/>
        <w:ind w:right="360"/>
        <w:jc w:val="left"/>
        <w:textAlignment w:val="baseline"/>
      </w:pPr>
      <w:r w:rsidRPr="003357BF">
        <w:t>Drink plenty of water to help keep your body cool and hydrated.</w:t>
      </w:r>
    </w:p>
    <w:p w14:paraId="2F7EE913" w14:textId="77777777" w:rsidR="001872E2" w:rsidRPr="003357BF" w:rsidRDefault="001872E2" w:rsidP="00167C26">
      <w:pPr>
        <w:pStyle w:val="ListParagraph"/>
        <w:numPr>
          <w:ilvl w:val="0"/>
          <w:numId w:val="13"/>
        </w:numPr>
        <w:tabs>
          <w:tab w:val="clear" w:pos="720"/>
        </w:tabs>
        <w:spacing w:before="0" w:after="120" w:line="240" w:lineRule="auto"/>
        <w:ind w:right="360"/>
        <w:jc w:val="left"/>
        <w:textAlignment w:val="baseline"/>
      </w:pPr>
      <w:r w:rsidRPr="003357BF">
        <w:t>Avoid excessive intake of caffeine and alcoholic beverages.</w:t>
      </w:r>
    </w:p>
    <w:p w14:paraId="32C03E7E" w14:textId="77777777" w:rsidR="001872E2" w:rsidRPr="003357BF" w:rsidRDefault="001872E2" w:rsidP="00167C26">
      <w:pPr>
        <w:pStyle w:val="ListParagraph"/>
        <w:numPr>
          <w:ilvl w:val="0"/>
          <w:numId w:val="13"/>
        </w:numPr>
        <w:tabs>
          <w:tab w:val="clear" w:pos="720"/>
        </w:tabs>
        <w:spacing w:before="0" w:after="120" w:line="240" w:lineRule="auto"/>
        <w:ind w:right="360"/>
        <w:jc w:val="left"/>
        <w:textAlignment w:val="baseline"/>
      </w:pPr>
      <w:r w:rsidRPr="003357BF">
        <w:t>LOOK before you LOCK – Never leave people or pets unattended in a vehicle.</w:t>
      </w:r>
    </w:p>
    <w:p w14:paraId="3B1C4309" w14:textId="31EC5D90" w:rsidR="003A2955" w:rsidRPr="003357BF" w:rsidRDefault="0080785E" w:rsidP="002A543B">
      <w:pPr>
        <w:spacing w:before="240" w:line="240" w:lineRule="auto"/>
      </w:pPr>
      <w:r w:rsidRPr="003357BF">
        <w:rPr>
          <w:b/>
        </w:rPr>
        <w:t>Source:</w:t>
      </w:r>
      <w:r w:rsidR="001872E2" w:rsidRPr="003357BF">
        <w:rPr>
          <w:b/>
        </w:rPr>
        <w:t xml:space="preserve"> </w:t>
      </w:r>
      <w:r w:rsidR="001872E2" w:rsidRPr="003357BF">
        <w:t>UF</w:t>
      </w:r>
      <w:r w:rsidRPr="003357BF">
        <w:t xml:space="preserve"> </w:t>
      </w:r>
      <w:r w:rsidR="00E17F98" w:rsidRPr="003357BF">
        <w:t xml:space="preserve">Department of </w:t>
      </w:r>
      <w:r w:rsidRPr="003357BF">
        <w:t>Emergency Management</w:t>
      </w:r>
      <w:r w:rsidR="00337F63" w:rsidRPr="003357BF">
        <w:t xml:space="preserve"> (UFDEM)</w:t>
      </w:r>
    </w:p>
    <w:p w14:paraId="5F0F66D4" w14:textId="407CDC73" w:rsidR="002A543B" w:rsidRPr="003357BF" w:rsidRDefault="002A543B" w:rsidP="009F4E23">
      <w:pPr>
        <w:spacing w:before="240" w:line="240" w:lineRule="auto"/>
        <w:rPr>
          <w:b/>
        </w:rPr>
      </w:pPr>
      <w:r w:rsidRPr="003357BF">
        <w:rPr>
          <w:b/>
        </w:rPr>
        <w:t>Resources:</w:t>
      </w:r>
    </w:p>
    <w:p w14:paraId="072174EA" w14:textId="374F4191" w:rsidR="000905BB" w:rsidRPr="003357BF" w:rsidRDefault="00CB59CD" w:rsidP="00B21F7B">
      <w:pPr>
        <w:spacing w:line="240" w:lineRule="auto"/>
      </w:pPr>
      <w:r>
        <w:t>NWS</w:t>
      </w:r>
      <w:r w:rsidR="00337F63" w:rsidRPr="003357BF">
        <w:t xml:space="preserve"> - </w:t>
      </w:r>
      <w:r w:rsidR="00B9118A" w:rsidRPr="003357BF">
        <w:t>Heat Safety Tips and Resources</w:t>
      </w:r>
    </w:p>
    <w:p w14:paraId="4644810B" w14:textId="3D4F00F2" w:rsidR="00114EC8" w:rsidRPr="003357BF" w:rsidRDefault="00C9677F" w:rsidP="000531D6">
      <w:pPr>
        <w:spacing w:line="240" w:lineRule="auto"/>
      </w:pPr>
      <w:hyperlink r:id="rId33" w:history="1">
        <w:r w:rsidR="0002633E" w:rsidRPr="003357BF">
          <w:rPr>
            <w:rStyle w:val="Hyperlink"/>
            <w:color w:val="auto"/>
          </w:rPr>
          <w:t>http://www.nws.noaa.gov/om/heat/index.shtml</w:t>
        </w:r>
      </w:hyperlink>
      <w:r w:rsidR="0002633E" w:rsidRPr="003357BF">
        <w:t xml:space="preserve"> </w:t>
      </w:r>
    </w:p>
    <w:p w14:paraId="23A68951" w14:textId="7FAA658A" w:rsidR="001872E2" w:rsidRPr="003357BF" w:rsidRDefault="001872E2" w:rsidP="00B21F7B">
      <w:pPr>
        <w:spacing w:before="120" w:line="240" w:lineRule="auto"/>
      </w:pPr>
      <w:r w:rsidRPr="003357BF">
        <w:t xml:space="preserve">Ready.gov </w:t>
      </w:r>
      <w:r w:rsidR="00337F63" w:rsidRPr="003357BF">
        <w:t xml:space="preserve">- </w:t>
      </w:r>
      <w:r w:rsidRPr="003357BF">
        <w:t>Extreme Heat</w:t>
      </w:r>
    </w:p>
    <w:p w14:paraId="5C02F5FD" w14:textId="7FBAC5F3" w:rsidR="001872E2" w:rsidRPr="003357BF" w:rsidRDefault="00C9677F" w:rsidP="000531D6">
      <w:pPr>
        <w:spacing w:line="240" w:lineRule="auto"/>
      </w:pPr>
      <w:hyperlink r:id="rId34" w:history="1">
        <w:r w:rsidR="001872E2" w:rsidRPr="003357BF">
          <w:rPr>
            <w:rStyle w:val="Hyperlink"/>
            <w:color w:val="auto"/>
          </w:rPr>
          <w:t>https://www.ready.gov/heat</w:t>
        </w:r>
      </w:hyperlink>
    </w:p>
    <w:p w14:paraId="14EF684E" w14:textId="5C7AFE2F" w:rsidR="00114EC8" w:rsidRPr="003357BF" w:rsidRDefault="00114EC8" w:rsidP="002A543B">
      <w:pPr>
        <w:spacing w:before="240" w:line="240" w:lineRule="auto"/>
      </w:pPr>
      <w:r w:rsidRPr="003357BF">
        <w:t xml:space="preserve">Version Date: </w:t>
      </w:r>
      <w:r w:rsidR="003546A1">
        <w:t xml:space="preserve">June </w:t>
      </w:r>
      <w:r w:rsidR="00C56E09" w:rsidRPr="003357BF">
        <w:t>20</w:t>
      </w:r>
      <w:r w:rsidR="001872E2" w:rsidRPr="003357BF">
        <w:t>21</w:t>
      </w:r>
    </w:p>
    <w:p w14:paraId="3F812EE2" w14:textId="0755BB66" w:rsidR="00CC4AF5" w:rsidRPr="003357BF" w:rsidRDefault="00CC4AF5" w:rsidP="002E3157">
      <w:pPr>
        <w:spacing w:line="240" w:lineRule="auto"/>
        <w:rPr>
          <w:sz w:val="24"/>
          <w:szCs w:val="24"/>
        </w:rPr>
      </w:pPr>
      <w:r w:rsidRPr="003357BF">
        <w:rPr>
          <w:sz w:val="24"/>
          <w:szCs w:val="24"/>
        </w:rPr>
        <w:br w:type="page"/>
      </w:r>
    </w:p>
    <w:p w14:paraId="71380167" w14:textId="77777777" w:rsidR="002A543B" w:rsidRPr="003357BF" w:rsidRDefault="003C2EDE" w:rsidP="00DA0CEA">
      <w:pPr>
        <w:pStyle w:val="Heading2"/>
        <w:spacing w:after="0" w:line="240" w:lineRule="auto"/>
        <w:ind w:left="0"/>
        <w:rPr>
          <w:sz w:val="28"/>
          <w:szCs w:val="28"/>
        </w:rPr>
      </w:pPr>
      <w:bookmarkStart w:id="25" w:name="_Toc364170434"/>
      <w:bookmarkStart w:id="26" w:name="_Toc384362695"/>
      <w:bookmarkStart w:id="27" w:name="_Toc433630667"/>
      <w:r w:rsidRPr="003357BF">
        <w:rPr>
          <w:noProof/>
          <w:sz w:val="28"/>
          <w:szCs w:val="28"/>
        </w:rPr>
        <w:lastRenderedPageBreak/>
        <w:drawing>
          <wp:anchor distT="0" distB="0" distL="114300" distR="114300" simplePos="0" relativeHeight="251658252" behindDoc="1" locked="0" layoutInCell="1" allowOverlap="1" wp14:anchorId="4461505C" wp14:editId="61439350">
            <wp:simplePos x="0" y="0"/>
            <wp:positionH relativeFrom="page">
              <wp:align>right</wp:align>
            </wp:positionH>
            <wp:positionV relativeFrom="paragraph">
              <wp:posOffset>11762</wp:posOffset>
            </wp:positionV>
            <wp:extent cx="1591056" cy="1591056"/>
            <wp:effectExtent l="0" t="0" r="0" b="0"/>
            <wp:wrapTight wrapText="bothSides">
              <wp:wrapPolygon edited="0">
                <wp:start x="9830" y="3622"/>
                <wp:lineTo x="8019" y="4398"/>
                <wp:lineTo x="4139" y="7243"/>
                <wp:lineTo x="3880" y="12934"/>
                <wp:lineTo x="6984" y="16556"/>
                <wp:lineTo x="9054" y="17590"/>
                <wp:lineTo x="12417" y="17590"/>
                <wp:lineTo x="14486" y="16556"/>
                <wp:lineTo x="17590" y="12417"/>
                <wp:lineTo x="17332" y="7243"/>
                <wp:lineTo x="13193" y="4398"/>
                <wp:lineTo x="11382" y="3622"/>
                <wp:lineTo x="9830" y="362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pic:spPr>
                </pic:pic>
              </a:graphicData>
            </a:graphic>
            <wp14:sizeRelH relativeFrom="page">
              <wp14:pctWidth>0</wp14:pctWidth>
            </wp14:sizeRelH>
            <wp14:sizeRelV relativeFrom="page">
              <wp14:pctHeight>0</wp14:pctHeight>
            </wp14:sizeRelV>
          </wp:anchor>
        </w:drawing>
      </w:r>
      <w:r w:rsidRPr="003357BF">
        <w:rPr>
          <w:sz w:val="28"/>
          <w:szCs w:val="28"/>
        </w:rPr>
        <w:t>Flood</w:t>
      </w:r>
    </w:p>
    <w:p w14:paraId="790F78B3" w14:textId="2E6CAB2D" w:rsidR="00CC4AF5" w:rsidRPr="003357BF" w:rsidRDefault="000905BB" w:rsidP="002A543B">
      <w:pPr>
        <w:spacing w:before="240"/>
        <w:rPr>
          <w:rFonts w:eastAsia="Times New Roman"/>
          <w:b/>
          <w:sz w:val="24"/>
          <w:szCs w:val="24"/>
        </w:rPr>
      </w:pPr>
      <w:r w:rsidRPr="003357BF">
        <w:rPr>
          <w:b/>
        </w:rPr>
        <w:t>In the event of flooding</w:t>
      </w:r>
      <w:r w:rsidR="00131FD3" w:rsidRPr="003357BF">
        <w:rPr>
          <w:b/>
        </w:rPr>
        <w:t>:</w:t>
      </w:r>
      <w:r w:rsidRPr="003357BF">
        <w:rPr>
          <w:b/>
        </w:rPr>
        <w:t xml:space="preserve"> </w:t>
      </w:r>
      <w:r w:rsidR="00CC4AF5" w:rsidRPr="003357BF">
        <w:rPr>
          <w:b/>
          <w:i/>
        </w:rPr>
        <w:t>Turn Around</w:t>
      </w:r>
      <w:r w:rsidRPr="003357BF">
        <w:rPr>
          <w:b/>
          <w:i/>
        </w:rPr>
        <w:t>,</w:t>
      </w:r>
      <w:r w:rsidR="00CC4AF5" w:rsidRPr="003357BF">
        <w:rPr>
          <w:b/>
          <w:i/>
        </w:rPr>
        <w:t xml:space="preserve"> Don’t Drown</w:t>
      </w:r>
    </w:p>
    <w:p w14:paraId="61966EF9" w14:textId="18BF42D3" w:rsidR="00CC4AF5" w:rsidRPr="003357BF" w:rsidRDefault="00CC4AF5" w:rsidP="00135D22">
      <w:pPr>
        <w:pStyle w:val="ListParagraph"/>
        <w:numPr>
          <w:ilvl w:val="0"/>
          <w:numId w:val="22"/>
        </w:numPr>
        <w:tabs>
          <w:tab w:val="clear" w:pos="720"/>
        </w:tabs>
        <w:spacing w:before="0" w:after="120" w:line="240" w:lineRule="auto"/>
        <w:ind w:right="360"/>
        <w:jc w:val="left"/>
      </w:pPr>
      <w:r w:rsidRPr="003357BF">
        <w:t xml:space="preserve">Avoid flooded roads, paths, </w:t>
      </w:r>
      <w:proofErr w:type="gramStart"/>
      <w:r w:rsidRPr="003357BF">
        <w:t>sidewalks</w:t>
      </w:r>
      <w:proofErr w:type="gramEnd"/>
      <w:r w:rsidRPr="003357BF">
        <w:t xml:space="preserve"> and areas, which could be damaged under the floodwaters.</w:t>
      </w:r>
    </w:p>
    <w:p w14:paraId="632C41B6" w14:textId="3E38CCB9" w:rsidR="00CC4AF5" w:rsidRPr="003357BF" w:rsidRDefault="00CC4AF5" w:rsidP="00135D22">
      <w:pPr>
        <w:pStyle w:val="ListParagraph"/>
        <w:numPr>
          <w:ilvl w:val="0"/>
          <w:numId w:val="22"/>
        </w:numPr>
        <w:tabs>
          <w:tab w:val="clear" w:pos="720"/>
        </w:tabs>
        <w:spacing w:before="0" w:after="120" w:line="240" w:lineRule="auto"/>
        <w:ind w:right="360"/>
        <w:jc w:val="left"/>
      </w:pPr>
      <w:r w:rsidRPr="003357BF">
        <w:t>Turn around and go another way.</w:t>
      </w:r>
    </w:p>
    <w:p w14:paraId="33E1DB9A" w14:textId="6CB037DA" w:rsidR="00CC4AF5" w:rsidRPr="003357BF" w:rsidRDefault="00CC4AF5" w:rsidP="00135D22">
      <w:pPr>
        <w:pStyle w:val="ListParagraph"/>
        <w:numPr>
          <w:ilvl w:val="0"/>
          <w:numId w:val="22"/>
        </w:numPr>
        <w:tabs>
          <w:tab w:val="clear" w:pos="720"/>
        </w:tabs>
        <w:spacing w:before="0" w:after="120" w:line="240" w:lineRule="auto"/>
        <w:ind w:right="360"/>
        <w:jc w:val="left"/>
      </w:pPr>
      <w:r w:rsidRPr="003357BF">
        <w:t>Be especially cautious at night when it is harder to recognize flooding dangers.</w:t>
      </w:r>
    </w:p>
    <w:p w14:paraId="7AB27FC7" w14:textId="5CEF2617" w:rsidR="00CC4AF5" w:rsidRPr="003357BF" w:rsidRDefault="00CC4AF5" w:rsidP="00135D22">
      <w:pPr>
        <w:pStyle w:val="ListParagraph"/>
        <w:numPr>
          <w:ilvl w:val="0"/>
          <w:numId w:val="22"/>
        </w:numPr>
        <w:tabs>
          <w:tab w:val="clear" w:pos="720"/>
        </w:tabs>
        <w:spacing w:before="0" w:after="120" w:line="240" w:lineRule="auto"/>
        <w:ind w:right="360"/>
        <w:jc w:val="left"/>
      </w:pPr>
      <w:r w:rsidRPr="003357BF">
        <w:t xml:space="preserve">Notify </w:t>
      </w:r>
      <w:r w:rsidR="00131FD3" w:rsidRPr="003357BF">
        <w:t>UF</w:t>
      </w:r>
      <w:r w:rsidRPr="003357BF">
        <w:t xml:space="preserve"> Police</w:t>
      </w:r>
      <w:r w:rsidR="00131FD3" w:rsidRPr="003357BF">
        <w:t xml:space="preserve"> Department</w:t>
      </w:r>
      <w:r w:rsidRPr="003357BF">
        <w:t> (352) 392-1111 of flooding conditions.</w:t>
      </w:r>
    </w:p>
    <w:p w14:paraId="34107778" w14:textId="4FE14415" w:rsidR="00CC4AF5" w:rsidRPr="003357BF" w:rsidRDefault="00CC4AF5" w:rsidP="002A543B">
      <w:pPr>
        <w:spacing w:before="240" w:line="240" w:lineRule="auto"/>
      </w:pPr>
      <w:r w:rsidRPr="003357BF">
        <w:rPr>
          <w:b/>
        </w:rPr>
        <w:t>Source:</w:t>
      </w:r>
      <w:r w:rsidRPr="003357BF">
        <w:t xml:space="preserve"> </w:t>
      </w:r>
      <w:r w:rsidR="00B21F7B" w:rsidRPr="003357BF">
        <w:t xml:space="preserve">UF Department of </w:t>
      </w:r>
      <w:r w:rsidRPr="003357BF">
        <w:t>Emergency Management</w:t>
      </w:r>
      <w:r w:rsidR="00135D22" w:rsidRPr="003357BF">
        <w:t xml:space="preserve"> (UFDEM)</w:t>
      </w:r>
    </w:p>
    <w:p w14:paraId="03003D6A" w14:textId="6662FE1E" w:rsidR="000905BB" w:rsidRPr="003357BF" w:rsidRDefault="000905BB" w:rsidP="009F4E23">
      <w:pPr>
        <w:spacing w:before="240" w:line="240" w:lineRule="auto"/>
        <w:rPr>
          <w:b/>
        </w:rPr>
      </w:pPr>
      <w:r w:rsidRPr="003357BF">
        <w:rPr>
          <w:b/>
        </w:rPr>
        <w:t>Resources</w:t>
      </w:r>
      <w:r w:rsidR="00D06A77" w:rsidRPr="003357BF">
        <w:rPr>
          <w:b/>
        </w:rPr>
        <w:t>:</w:t>
      </w:r>
    </w:p>
    <w:p w14:paraId="0F7E09BE" w14:textId="235B07CE" w:rsidR="000905BB" w:rsidRPr="003357BF" w:rsidRDefault="003546A1" w:rsidP="002A543B">
      <w:pPr>
        <w:spacing w:before="120" w:line="240" w:lineRule="auto"/>
      </w:pPr>
      <w:r>
        <w:t>NWS</w:t>
      </w:r>
      <w:r w:rsidR="003A6E90">
        <w:t xml:space="preserve"> –</w:t>
      </w:r>
      <w:r w:rsidR="00135D22" w:rsidRPr="003357BF">
        <w:t xml:space="preserve"> </w:t>
      </w:r>
      <w:r w:rsidR="00B9118A" w:rsidRPr="003357BF">
        <w:t>Flood Safety Tips and Resources</w:t>
      </w:r>
    </w:p>
    <w:p w14:paraId="75941CA9" w14:textId="6969FBB3" w:rsidR="00CC4AF5" w:rsidRDefault="00C9677F" w:rsidP="003546A1">
      <w:pPr>
        <w:spacing w:line="360" w:lineRule="auto"/>
      </w:pPr>
      <w:hyperlink r:id="rId36" w:history="1">
        <w:r w:rsidR="00037ABD" w:rsidRPr="003357BF">
          <w:rPr>
            <w:rStyle w:val="Hyperlink"/>
            <w:color w:val="auto"/>
          </w:rPr>
          <w:t>https://www.weather.gov/safety/flood</w:t>
        </w:r>
      </w:hyperlink>
      <w:r w:rsidR="00037ABD" w:rsidRPr="003357BF">
        <w:t xml:space="preserve"> </w:t>
      </w:r>
    </w:p>
    <w:p w14:paraId="65A208C3" w14:textId="5DD2B3A1" w:rsidR="003546A1" w:rsidRPr="003357BF" w:rsidRDefault="003546A1" w:rsidP="003546A1">
      <w:pPr>
        <w:spacing w:line="240" w:lineRule="auto"/>
      </w:pPr>
      <w:r w:rsidRPr="003357BF">
        <w:t xml:space="preserve">Ready.gov </w:t>
      </w:r>
      <w:r w:rsidR="003A6E90">
        <w:t>–</w:t>
      </w:r>
      <w:r w:rsidRPr="003357BF">
        <w:t xml:space="preserve"> Flood Information </w:t>
      </w:r>
    </w:p>
    <w:p w14:paraId="21E9F39F" w14:textId="1D7A7BA1" w:rsidR="003546A1" w:rsidRPr="003357BF" w:rsidRDefault="00C9677F" w:rsidP="000531D6">
      <w:pPr>
        <w:spacing w:line="240" w:lineRule="auto"/>
      </w:pPr>
      <w:hyperlink r:id="rId37" w:history="1">
        <w:r w:rsidR="003546A1" w:rsidRPr="003357BF">
          <w:rPr>
            <w:rStyle w:val="Hyperlink"/>
            <w:color w:val="auto"/>
          </w:rPr>
          <w:t>https://www.ready.gov/floods</w:t>
        </w:r>
      </w:hyperlink>
    </w:p>
    <w:p w14:paraId="4B46EC0E" w14:textId="319555DC" w:rsidR="00417F6D" w:rsidRDefault="00131FD3" w:rsidP="00417F6D">
      <w:pPr>
        <w:spacing w:before="120" w:line="240" w:lineRule="auto"/>
      </w:pPr>
      <w:r w:rsidRPr="003357BF">
        <w:t>UFDEM Weather Ready</w:t>
      </w:r>
      <w:r w:rsidR="00135D22" w:rsidRPr="003357BF">
        <w:t xml:space="preserve"> </w:t>
      </w:r>
      <w:r w:rsidR="00417F6D">
        <w:t>–</w:t>
      </w:r>
      <w:r w:rsidR="00135D22" w:rsidRPr="003357BF">
        <w:t xml:space="preserve"> </w:t>
      </w:r>
      <w:r w:rsidRPr="003357BF">
        <w:t>Flood</w:t>
      </w:r>
    </w:p>
    <w:p w14:paraId="244B5825" w14:textId="7DA31C37" w:rsidR="003546A1" w:rsidRPr="003546A1" w:rsidRDefault="00C9677F" w:rsidP="003546A1">
      <w:pPr>
        <w:spacing w:line="240" w:lineRule="auto"/>
        <w:rPr>
          <w:color w:val="0000FF"/>
          <w:u w:val="single"/>
        </w:rPr>
      </w:pPr>
      <w:hyperlink r:id="rId38" w:history="1">
        <w:r w:rsidR="00417F6D" w:rsidRPr="00625F0E">
          <w:rPr>
            <w:rStyle w:val="Hyperlink"/>
          </w:rPr>
          <w:t>https://emergency.ufl.edu/storm-ready/weather-hazards/flood/</w:t>
        </w:r>
      </w:hyperlink>
      <w:r w:rsidR="003546A1" w:rsidRPr="003357BF">
        <w:t xml:space="preserve"> </w:t>
      </w:r>
    </w:p>
    <w:p w14:paraId="103154F1" w14:textId="77777777" w:rsidR="003546A1" w:rsidRDefault="003546A1" w:rsidP="00417F6D">
      <w:pPr>
        <w:spacing w:line="240" w:lineRule="auto"/>
      </w:pPr>
    </w:p>
    <w:p w14:paraId="326F8F56" w14:textId="572D8CDA" w:rsidR="00114EC8" w:rsidRPr="003357BF" w:rsidRDefault="00114EC8" w:rsidP="002A543B">
      <w:pPr>
        <w:spacing w:before="240" w:line="240" w:lineRule="auto"/>
      </w:pPr>
      <w:r w:rsidRPr="003357BF">
        <w:t xml:space="preserve">Version Date: </w:t>
      </w:r>
      <w:r w:rsidR="003A6E90">
        <w:t xml:space="preserve">August </w:t>
      </w:r>
      <w:r w:rsidR="003C2EDE" w:rsidRPr="003357BF">
        <w:t>2016</w:t>
      </w:r>
    </w:p>
    <w:p w14:paraId="7CDA9EEB" w14:textId="7D802870" w:rsidR="00CC4AF5" w:rsidRPr="002803B2" w:rsidRDefault="00CC4AF5" w:rsidP="002E3157">
      <w:pPr>
        <w:spacing w:line="240" w:lineRule="auto"/>
        <w:rPr>
          <w:sz w:val="24"/>
          <w:szCs w:val="24"/>
        </w:rPr>
      </w:pPr>
      <w:r w:rsidRPr="002803B2">
        <w:rPr>
          <w:sz w:val="24"/>
          <w:szCs w:val="24"/>
        </w:rPr>
        <w:br w:type="page"/>
      </w:r>
    </w:p>
    <w:p w14:paraId="6D72EAB5" w14:textId="77777777" w:rsidR="002A543B" w:rsidRPr="003357BF" w:rsidRDefault="00873A03" w:rsidP="002A543B">
      <w:pPr>
        <w:pStyle w:val="Heading2"/>
        <w:spacing w:after="0" w:line="240" w:lineRule="auto"/>
        <w:ind w:left="0"/>
        <w:rPr>
          <w:sz w:val="28"/>
        </w:rPr>
      </w:pPr>
      <w:bookmarkStart w:id="28" w:name="_Toc317166665"/>
      <w:bookmarkEnd w:id="24"/>
      <w:bookmarkEnd w:id="25"/>
      <w:bookmarkEnd w:id="26"/>
      <w:bookmarkEnd w:id="27"/>
      <w:r w:rsidRPr="003357BF">
        <w:rPr>
          <w:noProof/>
          <w:sz w:val="28"/>
        </w:rPr>
        <w:lastRenderedPageBreak/>
        <w:drawing>
          <wp:anchor distT="0" distB="0" distL="114300" distR="114300" simplePos="0" relativeHeight="251658247" behindDoc="1" locked="0" layoutInCell="1" allowOverlap="1" wp14:anchorId="38B4CD86" wp14:editId="0B373D9E">
            <wp:simplePos x="0" y="0"/>
            <wp:positionH relativeFrom="page">
              <wp:align>right</wp:align>
            </wp:positionH>
            <wp:positionV relativeFrom="margin">
              <wp:align>top</wp:align>
            </wp:positionV>
            <wp:extent cx="1591056" cy="1591056"/>
            <wp:effectExtent l="0" t="0" r="0" b="0"/>
            <wp:wrapTight wrapText="bothSides">
              <wp:wrapPolygon edited="0">
                <wp:start x="8537" y="3880"/>
                <wp:lineTo x="7243" y="4915"/>
                <wp:lineTo x="4139" y="8019"/>
                <wp:lineTo x="4139" y="13451"/>
                <wp:lineTo x="7243" y="16814"/>
                <wp:lineTo x="8537" y="17590"/>
                <wp:lineTo x="12675" y="17590"/>
                <wp:lineTo x="14228" y="16814"/>
                <wp:lineTo x="17332" y="13451"/>
                <wp:lineTo x="17590" y="7760"/>
                <wp:lineTo x="14228" y="4915"/>
                <wp:lineTo x="12675" y="3880"/>
                <wp:lineTo x="8537" y="3880"/>
              </wp:wrapPolygon>
            </wp:wrapTight>
            <wp:docPr id="10" name="Picture 20" descr="https://emergency.ufl.edu/wp-content/uploads/2013/08/gatorsafe_icon_web_HAZ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mergency.ufl.edu/wp-content/uploads/2013/08/gatorsafe_icon_web_HAZMA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AF5" w:rsidRPr="003357BF">
        <w:rPr>
          <w:sz w:val="28"/>
          <w:szCs w:val="28"/>
        </w:rPr>
        <w:t>Hazardous Materials Release / Shelter</w:t>
      </w:r>
      <w:r w:rsidR="00B9118A" w:rsidRPr="003357BF">
        <w:rPr>
          <w:sz w:val="28"/>
          <w:szCs w:val="28"/>
        </w:rPr>
        <w:t>-</w:t>
      </w:r>
      <w:r w:rsidR="00CC4AF5" w:rsidRPr="003357BF">
        <w:rPr>
          <w:sz w:val="28"/>
          <w:szCs w:val="28"/>
        </w:rPr>
        <w:t>In</w:t>
      </w:r>
      <w:r w:rsidR="00B9118A" w:rsidRPr="003357BF">
        <w:rPr>
          <w:sz w:val="28"/>
          <w:szCs w:val="28"/>
        </w:rPr>
        <w:t>-</w:t>
      </w:r>
      <w:r w:rsidR="00CC4AF5" w:rsidRPr="003357BF">
        <w:rPr>
          <w:sz w:val="28"/>
          <w:szCs w:val="28"/>
        </w:rPr>
        <w:t>Place</w:t>
      </w:r>
    </w:p>
    <w:p w14:paraId="75369579" w14:textId="721A13B5" w:rsidR="00CC4AF5" w:rsidRPr="003357BF" w:rsidRDefault="00CC4AF5" w:rsidP="002A543B">
      <w:pPr>
        <w:spacing w:before="240"/>
        <w:rPr>
          <w:b/>
          <w:sz w:val="28"/>
        </w:rPr>
      </w:pPr>
      <w:r w:rsidRPr="003357BF">
        <w:rPr>
          <w:b/>
        </w:rPr>
        <w:t>In the event of a hazardous material release:</w:t>
      </w:r>
    </w:p>
    <w:p w14:paraId="4A113572" w14:textId="11071E65"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Call 9-1-1</w:t>
      </w:r>
      <w:r w:rsidR="00523B44" w:rsidRPr="003357BF">
        <w:t>.</w:t>
      </w:r>
    </w:p>
    <w:p w14:paraId="113C453C"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Do not attempt to clean up the spill unless specifically trained and outfitted to do so.</w:t>
      </w:r>
    </w:p>
    <w:p w14:paraId="5038DB13"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Turn off all ignition and heat sources.</w:t>
      </w:r>
    </w:p>
    <w:p w14:paraId="30393E4C"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Cover mouth with a cloth and try not to inhale gases, fumes, or smoke.</w:t>
      </w:r>
    </w:p>
    <w:p w14:paraId="1F17ADA6"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 xml:space="preserve">Leave the area </w:t>
      </w:r>
      <w:proofErr w:type="gramStart"/>
      <w:r w:rsidRPr="003357BF">
        <w:t>immediately, and</w:t>
      </w:r>
      <w:proofErr w:type="gramEnd"/>
      <w:r w:rsidRPr="003357BF">
        <w:t xml:space="preserve"> keep others away.</w:t>
      </w:r>
    </w:p>
    <w:p w14:paraId="6A6D6A15"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Stay upstream, uphill, or upwind of the release.</w:t>
      </w:r>
    </w:p>
    <w:p w14:paraId="028B8AFD"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Provide public safety officials with information about the spill, chemical (if known) and the spill area.</w:t>
      </w:r>
    </w:p>
    <w:p w14:paraId="3E5FB9D7"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Re-enter the building only when an “all clear” is provided by public safety officials.</w:t>
      </w:r>
    </w:p>
    <w:p w14:paraId="79695435" w14:textId="77777777" w:rsidR="00CC4AF5" w:rsidRPr="003357BF" w:rsidRDefault="00CC4AF5" w:rsidP="009F4E23">
      <w:pPr>
        <w:spacing w:before="120" w:line="240" w:lineRule="auto"/>
        <w:rPr>
          <w:b/>
        </w:rPr>
      </w:pPr>
      <w:r w:rsidRPr="003357BF">
        <w:rPr>
          <w:b/>
        </w:rPr>
        <w:t xml:space="preserve">If </w:t>
      </w:r>
      <w:r w:rsidR="00B9118A" w:rsidRPr="003357BF">
        <w:rPr>
          <w:b/>
        </w:rPr>
        <w:t>a</w:t>
      </w:r>
      <w:r w:rsidRPr="003357BF">
        <w:rPr>
          <w:b/>
        </w:rPr>
        <w:t xml:space="preserve">dvised to </w:t>
      </w:r>
      <w:r w:rsidR="00B9118A" w:rsidRPr="003357BF">
        <w:rPr>
          <w:b/>
        </w:rPr>
        <w:t>s</w:t>
      </w:r>
      <w:r w:rsidRPr="003357BF">
        <w:rPr>
          <w:b/>
        </w:rPr>
        <w:t>helter</w:t>
      </w:r>
      <w:r w:rsidR="00B9118A" w:rsidRPr="003357BF">
        <w:rPr>
          <w:b/>
        </w:rPr>
        <w:t>-i</w:t>
      </w:r>
      <w:r w:rsidRPr="003357BF">
        <w:rPr>
          <w:b/>
        </w:rPr>
        <w:t>n</w:t>
      </w:r>
      <w:r w:rsidR="00B9118A" w:rsidRPr="003357BF">
        <w:rPr>
          <w:b/>
        </w:rPr>
        <w:t>-p</w:t>
      </w:r>
      <w:r w:rsidRPr="003357BF">
        <w:rPr>
          <w:b/>
        </w:rPr>
        <w:t>lace:</w:t>
      </w:r>
    </w:p>
    <w:p w14:paraId="58D063B2"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Move inside a building immediately.</w:t>
      </w:r>
    </w:p>
    <w:p w14:paraId="4D8D99FA"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Close and lock all windows and doors.</w:t>
      </w:r>
    </w:p>
    <w:p w14:paraId="4C58DE64"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Turn off A/C, if possible.</w:t>
      </w:r>
    </w:p>
    <w:p w14:paraId="0858829D"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Enter an interior room and seal the room (doors, windows, and vents) with towels, plastic, or tape for further protection, if possible.</w:t>
      </w:r>
    </w:p>
    <w:p w14:paraId="4697842C" w14:textId="77777777" w:rsidR="00CC4AF5" w:rsidRPr="003357BF" w:rsidRDefault="00CC4AF5" w:rsidP="009F4E23">
      <w:pPr>
        <w:spacing w:before="120" w:line="240" w:lineRule="auto"/>
        <w:rPr>
          <w:b/>
        </w:rPr>
      </w:pPr>
      <w:r w:rsidRPr="003357BF">
        <w:rPr>
          <w:b/>
        </w:rPr>
        <w:t>If you are exposed to a hazardous material: </w:t>
      </w:r>
    </w:p>
    <w:p w14:paraId="3DB65C3C" w14:textId="5C769EAC"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Call 9-1-1</w:t>
      </w:r>
      <w:r w:rsidR="00523B44" w:rsidRPr="003357BF">
        <w:t>.</w:t>
      </w:r>
    </w:p>
    <w:p w14:paraId="17FD31E1"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Individuals exposed to hazardous material should avoid contact with others.</w:t>
      </w:r>
    </w:p>
    <w:p w14:paraId="676F5489"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Remove all contaminated clothing, being sure not to contaminate other areas of your body.</w:t>
      </w:r>
    </w:p>
    <w:p w14:paraId="350AF6C5" w14:textId="0112D731"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 xml:space="preserve">Flush with copious amounts of cool water for 15 minutes, </w:t>
      </w:r>
      <w:r w:rsidR="00131FD3" w:rsidRPr="003357BF">
        <w:t>ensuring that you</w:t>
      </w:r>
      <w:r w:rsidR="009379C9" w:rsidRPr="003357BF">
        <w:t xml:space="preserve"> don't </w:t>
      </w:r>
      <w:r w:rsidRPr="003357BF">
        <w:t>scrub the chemical on</w:t>
      </w:r>
      <w:r w:rsidR="009379C9" w:rsidRPr="003357BF">
        <w:t>to</w:t>
      </w:r>
      <w:r w:rsidRPr="003357BF">
        <w:t xml:space="preserve"> your skin.</w:t>
      </w:r>
    </w:p>
    <w:p w14:paraId="00A9A5BB"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Exposed persons should receive or seek medical attention.</w:t>
      </w:r>
    </w:p>
    <w:p w14:paraId="659D5614" w14:textId="42B0A2BE" w:rsidR="00CC4AF5" w:rsidRPr="003357BF" w:rsidRDefault="00CC4AF5" w:rsidP="002A543B">
      <w:pPr>
        <w:spacing w:before="240" w:line="240" w:lineRule="auto"/>
      </w:pPr>
      <w:r w:rsidRPr="003357BF">
        <w:rPr>
          <w:b/>
        </w:rPr>
        <w:t>Source:</w:t>
      </w:r>
      <w:r w:rsidRPr="003357BF">
        <w:t xml:space="preserve"> </w:t>
      </w:r>
      <w:r w:rsidR="00B21F7B" w:rsidRPr="003357BF">
        <w:t xml:space="preserve">UF </w:t>
      </w:r>
      <w:r w:rsidRPr="003357BF">
        <w:t>Environmental Health &amp; Safety</w:t>
      </w:r>
      <w:r w:rsidR="00455975" w:rsidRPr="003357BF">
        <w:t xml:space="preserve"> (EH&amp;S)</w:t>
      </w:r>
    </w:p>
    <w:p w14:paraId="05C72F7E" w14:textId="7EBBABEC" w:rsidR="00523B44" w:rsidRPr="003357BF" w:rsidRDefault="00523B44" w:rsidP="009F4E23">
      <w:pPr>
        <w:spacing w:before="240" w:line="240" w:lineRule="auto"/>
        <w:rPr>
          <w:b/>
        </w:rPr>
      </w:pPr>
      <w:r w:rsidRPr="003357BF">
        <w:rPr>
          <w:b/>
        </w:rPr>
        <w:t>Resources</w:t>
      </w:r>
      <w:r w:rsidR="00D06A77" w:rsidRPr="003357BF">
        <w:rPr>
          <w:b/>
        </w:rPr>
        <w:t>:</w:t>
      </w:r>
    </w:p>
    <w:p w14:paraId="69BB581D" w14:textId="12FFEDA0" w:rsidR="00523B44" w:rsidRPr="003357BF" w:rsidRDefault="00455975" w:rsidP="00B21F7B">
      <w:pPr>
        <w:spacing w:line="240" w:lineRule="auto"/>
      </w:pPr>
      <w:r w:rsidRPr="003357BF">
        <w:t xml:space="preserve">EH&amp;S - </w:t>
      </w:r>
      <w:r w:rsidR="00B9118A" w:rsidRPr="003357BF">
        <w:t>Hazardous Materials Injury/Exposure</w:t>
      </w:r>
    </w:p>
    <w:p w14:paraId="6A4C2C1C" w14:textId="6989A4DB" w:rsidR="00CC4AF5" w:rsidRPr="003357BF" w:rsidRDefault="00C9677F" w:rsidP="000531D6">
      <w:pPr>
        <w:spacing w:line="240" w:lineRule="auto"/>
      </w:pPr>
      <w:hyperlink r:id="rId40" w:history="1">
        <w:r w:rsidR="006B5102" w:rsidRPr="00AE520C">
          <w:rPr>
            <w:rStyle w:val="Hyperlink"/>
          </w:rPr>
          <w:t>https://www.ehs.ufl.edu/emergencies/hazardous-materials-injury-exposure/</w:t>
        </w:r>
      </w:hyperlink>
      <w:r w:rsidR="006B5102">
        <w:t xml:space="preserve"> </w:t>
      </w:r>
    </w:p>
    <w:p w14:paraId="02D4B8C7" w14:textId="43052153" w:rsidR="00114EC8" w:rsidRPr="003357BF" w:rsidRDefault="00114EC8" w:rsidP="002A543B">
      <w:pPr>
        <w:spacing w:before="240" w:line="240" w:lineRule="auto"/>
      </w:pPr>
      <w:r w:rsidRPr="003357BF">
        <w:t xml:space="preserve">Version Date: </w:t>
      </w:r>
      <w:r w:rsidR="00DB0676">
        <w:t>September 2021</w:t>
      </w:r>
    </w:p>
    <w:p w14:paraId="35C15647" w14:textId="3E0580AD" w:rsidR="00CC4AF5" w:rsidRPr="002803B2" w:rsidRDefault="00CC4AF5" w:rsidP="002E3157">
      <w:pPr>
        <w:spacing w:line="240" w:lineRule="auto"/>
      </w:pPr>
      <w:r w:rsidRPr="002803B2">
        <w:br w:type="page"/>
      </w:r>
    </w:p>
    <w:p w14:paraId="4DE42908" w14:textId="01C7C28E" w:rsidR="00417F6D" w:rsidRDefault="008B7C14" w:rsidP="00417F6D">
      <w:pPr>
        <w:pStyle w:val="Heading2"/>
        <w:ind w:left="0"/>
        <w:rPr>
          <w:sz w:val="28"/>
        </w:rPr>
      </w:pPr>
      <w:r>
        <w:rPr>
          <w:noProof/>
        </w:rPr>
        <w:lastRenderedPageBreak/>
        <w:drawing>
          <wp:anchor distT="0" distB="0" distL="114300" distR="114300" simplePos="0" relativeHeight="251671567" behindDoc="0" locked="0" layoutInCell="1" allowOverlap="1" wp14:anchorId="3E38841B" wp14:editId="6D911BEE">
            <wp:simplePos x="0" y="0"/>
            <wp:positionH relativeFrom="page">
              <wp:posOffset>6173277</wp:posOffset>
            </wp:positionH>
            <wp:positionV relativeFrom="paragraph">
              <wp:posOffset>-349498</wp:posOffset>
            </wp:positionV>
            <wp:extent cx="1591056" cy="159105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torsafe_icon_web_HURRICANE-1.png"/>
                    <pic:cNvPicPr/>
                  </pic:nvPicPr>
                  <pic:blipFill>
                    <a:blip r:embed="rId41">
                      <a:extLst>
                        <a:ext uri="{28A0092B-C50C-407E-A947-70E740481C1C}">
                          <a14:useLocalDpi xmlns:a14="http://schemas.microsoft.com/office/drawing/2010/main" val="0"/>
                        </a:ext>
                      </a:extLst>
                    </a:blip>
                    <a:stretch>
                      <a:fillRect/>
                    </a:stretch>
                  </pic:blipFill>
                  <pic:spPr>
                    <a:xfrm>
                      <a:off x="0" y="0"/>
                      <a:ext cx="1591056" cy="1591056"/>
                    </a:xfrm>
                    <a:prstGeom prst="rect">
                      <a:avLst/>
                    </a:prstGeom>
                  </pic:spPr>
                </pic:pic>
              </a:graphicData>
            </a:graphic>
            <wp14:sizeRelH relativeFrom="margin">
              <wp14:pctWidth>0</wp14:pctWidth>
            </wp14:sizeRelH>
            <wp14:sizeRelV relativeFrom="margin">
              <wp14:pctHeight>0</wp14:pctHeight>
            </wp14:sizeRelV>
          </wp:anchor>
        </w:drawing>
      </w:r>
      <w:r w:rsidR="001741EB">
        <w:rPr>
          <w:sz w:val="28"/>
        </w:rPr>
        <w:t>Hurricanes / Tropical Weather</w:t>
      </w:r>
    </w:p>
    <w:p w14:paraId="7A61A13C" w14:textId="77777777" w:rsidR="00417F6D" w:rsidRPr="00417F6D" w:rsidRDefault="00417F6D" w:rsidP="00417F6D">
      <w:pPr>
        <w:rPr>
          <w:b/>
        </w:rPr>
      </w:pPr>
      <w:r w:rsidRPr="00417F6D">
        <w:rPr>
          <w:b/>
        </w:rPr>
        <w:t>If the area is threatened by tropical weather:</w:t>
      </w:r>
    </w:p>
    <w:p w14:paraId="0E7370E3" w14:textId="77777777" w:rsidR="00417F6D" w:rsidRPr="00417F6D" w:rsidRDefault="00417F6D" w:rsidP="00417F6D"/>
    <w:p w14:paraId="7DBE7221" w14:textId="77777777" w:rsidR="00417F6D" w:rsidRPr="00417F6D" w:rsidRDefault="00417F6D" w:rsidP="00417F6D">
      <w:r w:rsidRPr="00417F6D">
        <w:t>Before the storm</w:t>
      </w:r>
    </w:p>
    <w:p w14:paraId="7A485760" w14:textId="55D259B1" w:rsidR="00417F6D" w:rsidRPr="00417F6D" w:rsidRDefault="00417F6D" w:rsidP="008B7C14">
      <w:pPr>
        <w:pStyle w:val="ListParagraph"/>
        <w:numPr>
          <w:ilvl w:val="0"/>
          <w:numId w:val="37"/>
        </w:numPr>
      </w:pPr>
      <w:r w:rsidRPr="00417F6D">
        <w:t>Ensure disaster supply kit</w:t>
      </w:r>
      <w:r w:rsidR="008B7C14">
        <w:t xml:space="preserve"> </w:t>
      </w:r>
      <w:hyperlink r:id="rId42" w:history="1">
        <w:r w:rsidR="008B7C14" w:rsidRPr="00AE520C">
          <w:rPr>
            <w:rStyle w:val="Hyperlink"/>
          </w:rPr>
          <w:t>https://emergency.ufl.edu/get-ready/build-a-kit/</w:t>
        </w:r>
      </w:hyperlink>
      <w:r w:rsidR="008B7C14">
        <w:t xml:space="preserve"> </w:t>
      </w:r>
      <w:r w:rsidRPr="00417F6D">
        <w:t>is</w:t>
      </w:r>
      <w:r w:rsidR="008B7C14">
        <w:t xml:space="preserve"> stocked</w:t>
      </w:r>
    </w:p>
    <w:p w14:paraId="444CE6A0" w14:textId="77777777" w:rsidR="00417F6D" w:rsidRPr="00417F6D" w:rsidRDefault="00417F6D" w:rsidP="00417F6D">
      <w:pPr>
        <w:pStyle w:val="ListParagraph"/>
        <w:numPr>
          <w:ilvl w:val="0"/>
          <w:numId w:val="37"/>
        </w:numPr>
      </w:pPr>
      <w:r w:rsidRPr="00417F6D">
        <w:t>Inform family and friends of plan, especially if sheltering in a different location than residence</w:t>
      </w:r>
    </w:p>
    <w:p w14:paraId="55385F91" w14:textId="77777777" w:rsidR="00417F6D" w:rsidRPr="00417F6D" w:rsidRDefault="00417F6D" w:rsidP="00417F6D">
      <w:pPr>
        <w:pStyle w:val="ListParagraph"/>
        <w:numPr>
          <w:ilvl w:val="0"/>
          <w:numId w:val="37"/>
        </w:numPr>
      </w:pPr>
      <w:r w:rsidRPr="00417F6D">
        <w:t>Refill needed prescriptions</w:t>
      </w:r>
    </w:p>
    <w:p w14:paraId="6EB7168A" w14:textId="77777777" w:rsidR="00417F6D" w:rsidRPr="00417F6D" w:rsidRDefault="00417F6D" w:rsidP="00417F6D">
      <w:pPr>
        <w:pStyle w:val="ListParagraph"/>
        <w:numPr>
          <w:ilvl w:val="0"/>
          <w:numId w:val="37"/>
        </w:numPr>
      </w:pPr>
      <w:r w:rsidRPr="00417F6D">
        <w:t>Fuel vehicle/generators</w:t>
      </w:r>
    </w:p>
    <w:p w14:paraId="00E8964F" w14:textId="77777777" w:rsidR="00417F6D" w:rsidRPr="00417F6D" w:rsidRDefault="00417F6D" w:rsidP="00417F6D">
      <w:pPr>
        <w:pStyle w:val="ListParagraph"/>
        <w:numPr>
          <w:ilvl w:val="0"/>
          <w:numId w:val="37"/>
        </w:numPr>
      </w:pPr>
      <w:r w:rsidRPr="00417F6D">
        <w:t xml:space="preserve">Remove or secure outside items such as potted plants, </w:t>
      </w:r>
      <w:proofErr w:type="gramStart"/>
      <w:r w:rsidRPr="00417F6D">
        <w:t>grills</w:t>
      </w:r>
      <w:proofErr w:type="gramEnd"/>
      <w:r w:rsidRPr="00417F6D">
        <w:t xml:space="preserve"> and lawn furniture</w:t>
      </w:r>
    </w:p>
    <w:p w14:paraId="299562AF" w14:textId="77777777" w:rsidR="00417F6D" w:rsidRDefault="00417F6D" w:rsidP="00417F6D"/>
    <w:p w14:paraId="75DB1702" w14:textId="2B6DAD12" w:rsidR="00417F6D" w:rsidRPr="00417F6D" w:rsidRDefault="00417F6D" w:rsidP="00417F6D">
      <w:r w:rsidRPr="00417F6D">
        <w:t>During the storm</w:t>
      </w:r>
    </w:p>
    <w:p w14:paraId="58E02318" w14:textId="77777777" w:rsidR="00417F6D" w:rsidRPr="00417F6D" w:rsidRDefault="00417F6D" w:rsidP="00417F6D">
      <w:pPr>
        <w:pStyle w:val="ListParagraph"/>
        <w:numPr>
          <w:ilvl w:val="0"/>
          <w:numId w:val="45"/>
        </w:numPr>
      </w:pPr>
      <w:r w:rsidRPr="00417F6D">
        <w:t>Stay indoors and do not travel during the storm</w:t>
      </w:r>
    </w:p>
    <w:p w14:paraId="29AF40CA" w14:textId="77777777" w:rsidR="00417F6D" w:rsidRPr="00417F6D" w:rsidRDefault="00417F6D" w:rsidP="00417F6D">
      <w:pPr>
        <w:pStyle w:val="ListParagraph"/>
        <w:numPr>
          <w:ilvl w:val="0"/>
          <w:numId w:val="45"/>
        </w:numPr>
      </w:pPr>
      <w:r w:rsidRPr="00417F6D">
        <w:t xml:space="preserve">If winds become strong, stay away from doors and windows – take refuge in an interior room, </w:t>
      </w:r>
      <w:proofErr w:type="gramStart"/>
      <w:r w:rsidRPr="00417F6D">
        <w:t>closet</w:t>
      </w:r>
      <w:proofErr w:type="gramEnd"/>
      <w:r w:rsidRPr="00417F6D">
        <w:t xml:space="preserve"> or hallway</w:t>
      </w:r>
    </w:p>
    <w:p w14:paraId="43553C88" w14:textId="77777777" w:rsidR="00417F6D" w:rsidRPr="00417F6D" w:rsidRDefault="00417F6D" w:rsidP="00417F6D">
      <w:pPr>
        <w:pStyle w:val="ListParagraph"/>
        <w:numPr>
          <w:ilvl w:val="0"/>
          <w:numId w:val="45"/>
        </w:numPr>
      </w:pPr>
      <w:r w:rsidRPr="00417F6D">
        <w:t>Do NOT use candles, which can increase the risk of a fire</w:t>
      </w:r>
    </w:p>
    <w:p w14:paraId="37FFFB42" w14:textId="77777777" w:rsidR="00417F6D" w:rsidRPr="00417F6D" w:rsidRDefault="00417F6D" w:rsidP="00417F6D">
      <w:pPr>
        <w:pStyle w:val="ListParagraph"/>
        <w:numPr>
          <w:ilvl w:val="0"/>
          <w:numId w:val="45"/>
        </w:numPr>
      </w:pPr>
      <w:r w:rsidRPr="00417F6D">
        <w:t>Understand that emergency services might not be able to respond during the storm</w:t>
      </w:r>
    </w:p>
    <w:p w14:paraId="7256E23F" w14:textId="77777777" w:rsidR="00417F6D" w:rsidRPr="00417F6D" w:rsidRDefault="00417F6D" w:rsidP="00417F6D">
      <w:r w:rsidRPr="00417F6D">
        <w:t>After the storm</w:t>
      </w:r>
    </w:p>
    <w:p w14:paraId="51117776" w14:textId="77777777" w:rsidR="00417F6D" w:rsidRPr="00417F6D" w:rsidRDefault="00417F6D" w:rsidP="00417F6D">
      <w:pPr>
        <w:pStyle w:val="ListParagraph"/>
        <w:numPr>
          <w:ilvl w:val="0"/>
          <w:numId w:val="46"/>
        </w:numPr>
      </w:pPr>
      <w:r w:rsidRPr="00417F6D">
        <w:t>Document any damage with pictures</w:t>
      </w:r>
    </w:p>
    <w:p w14:paraId="2620D6F7" w14:textId="77777777" w:rsidR="00417F6D" w:rsidRPr="00417F6D" w:rsidRDefault="00417F6D" w:rsidP="00417F6D">
      <w:pPr>
        <w:pStyle w:val="ListParagraph"/>
        <w:numPr>
          <w:ilvl w:val="0"/>
          <w:numId w:val="46"/>
        </w:numPr>
      </w:pPr>
      <w:r w:rsidRPr="00417F6D">
        <w:t>Take reasonable actions to protect your property from further damage</w:t>
      </w:r>
    </w:p>
    <w:p w14:paraId="54E38730" w14:textId="77777777" w:rsidR="00417F6D" w:rsidRPr="00417F6D" w:rsidRDefault="00417F6D" w:rsidP="00417F6D">
      <w:pPr>
        <w:pStyle w:val="ListParagraph"/>
        <w:numPr>
          <w:ilvl w:val="0"/>
          <w:numId w:val="46"/>
        </w:numPr>
      </w:pPr>
      <w:r w:rsidRPr="00417F6D">
        <w:t>Check on your neighbors</w:t>
      </w:r>
    </w:p>
    <w:p w14:paraId="37C624E3" w14:textId="77777777" w:rsidR="00417F6D" w:rsidRPr="00417F6D" w:rsidRDefault="00417F6D" w:rsidP="00417F6D">
      <w:pPr>
        <w:pStyle w:val="ListParagraph"/>
        <w:numPr>
          <w:ilvl w:val="0"/>
          <w:numId w:val="46"/>
        </w:numPr>
      </w:pPr>
      <w:r w:rsidRPr="00417F6D">
        <w:t>Avoid downed power lines and flooded areas</w:t>
      </w:r>
    </w:p>
    <w:p w14:paraId="4781FA3F" w14:textId="77777777" w:rsidR="00417F6D" w:rsidRPr="00417F6D" w:rsidRDefault="00417F6D" w:rsidP="00417F6D">
      <w:pPr>
        <w:pStyle w:val="ListParagraph"/>
        <w:numPr>
          <w:ilvl w:val="0"/>
          <w:numId w:val="46"/>
        </w:numPr>
      </w:pPr>
      <w:r w:rsidRPr="00417F6D">
        <w:t>Expect delays and inconveniences</w:t>
      </w:r>
    </w:p>
    <w:p w14:paraId="606A1E4C" w14:textId="77777777" w:rsidR="00417F6D" w:rsidRPr="00417F6D" w:rsidRDefault="00417F6D" w:rsidP="00417F6D">
      <w:pPr>
        <w:pStyle w:val="ListParagraph"/>
        <w:numPr>
          <w:ilvl w:val="0"/>
          <w:numId w:val="46"/>
        </w:numPr>
      </w:pPr>
      <w:r w:rsidRPr="00417F6D">
        <w:t>Even campus may be damaged, so please use care when traveling around it to avoid hazards</w:t>
      </w:r>
    </w:p>
    <w:p w14:paraId="3FAC3E6E" w14:textId="77777777" w:rsidR="00417F6D" w:rsidRDefault="00417F6D" w:rsidP="00417F6D"/>
    <w:p w14:paraId="389CE53B" w14:textId="3AE00853" w:rsidR="00417F6D" w:rsidRDefault="00417F6D" w:rsidP="00417F6D">
      <w:r w:rsidRPr="00721433">
        <w:rPr>
          <w:b/>
        </w:rPr>
        <w:t>Source:</w:t>
      </w:r>
      <w:r w:rsidRPr="00417F6D">
        <w:t xml:space="preserve"> UF Department of Emergency Management (UFDEM)</w:t>
      </w:r>
    </w:p>
    <w:p w14:paraId="23DE8D35" w14:textId="77777777" w:rsidR="00417F6D" w:rsidRDefault="00417F6D">
      <w:pPr>
        <w:spacing w:line="240" w:lineRule="auto"/>
        <w:rPr>
          <w:sz w:val="28"/>
          <w:szCs w:val="28"/>
        </w:rPr>
      </w:pPr>
    </w:p>
    <w:p w14:paraId="163D371D" w14:textId="77777777" w:rsidR="00721433" w:rsidRPr="00721433" w:rsidRDefault="00417F6D">
      <w:pPr>
        <w:spacing w:line="240" w:lineRule="auto"/>
        <w:rPr>
          <w:b/>
          <w:szCs w:val="28"/>
        </w:rPr>
      </w:pPr>
      <w:r w:rsidRPr="00721433">
        <w:rPr>
          <w:b/>
          <w:szCs w:val="28"/>
        </w:rPr>
        <w:t>Resources</w:t>
      </w:r>
      <w:r w:rsidR="00721433" w:rsidRPr="00721433">
        <w:rPr>
          <w:b/>
          <w:szCs w:val="28"/>
        </w:rPr>
        <w:t>:</w:t>
      </w:r>
    </w:p>
    <w:p w14:paraId="23199BB4" w14:textId="77777777" w:rsidR="00721433" w:rsidRDefault="00721433">
      <w:pPr>
        <w:spacing w:line="240" w:lineRule="auto"/>
        <w:rPr>
          <w:szCs w:val="28"/>
        </w:rPr>
      </w:pPr>
      <w:r>
        <w:rPr>
          <w:szCs w:val="28"/>
        </w:rPr>
        <w:t>UF Hurricane Survival Guide</w:t>
      </w:r>
    </w:p>
    <w:p w14:paraId="0EFCA864" w14:textId="0F8D7485" w:rsidR="00721433" w:rsidRDefault="00C9677F">
      <w:pPr>
        <w:spacing w:line="240" w:lineRule="auto"/>
      </w:pPr>
      <w:hyperlink r:id="rId43" w:history="1">
        <w:r w:rsidR="00EA483A" w:rsidRPr="00AE520C">
          <w:rPr>
            <w:rStyle w:val="Hyperlink"/>
          </w:rPr>
          <w:t>https://emergency.ufl.edu/wp-content/uploads/2021/11/UFDEM-Hurricane-Preparedness-Brochure.pdf</w:t>
        </w:r>
      </w:hyperlink>
    </w:p>
    <w:p w14:paraId="17154669" w14:textId="77777777" w:rsidR="00EA483A" w:rsidRPr="00721433" w:rsidRDefault="00EA483A">
      <w:pPr>
        <w:spacing w:line="240" w:lineRule="auto"/>
        <w:rPr>
          <w:szCs w:val="28"/>
        </w:rPr>
      </w:pPr>
    </w:p>
    <w:p w14:paraId="404A0BD2" w14:textId="275DA96E" w:rsidR="00721433" w:rsidRPr="00721433" w:rsidRDefault="00721433">
      <w:pPr>
        <w:spacing w:line="240" w:lineRule="auto"/>
        <w:rPr>
          <w:szCs w:val="28"/>
        </w:rPr>
      </w:pPr>
      <w:r w:rsidRPr="00721433">
        <w:rPr>
          <w:szCs w:val="28"/>
        </w:rPr>
        <w:t xml:space="preserve">UF </w:t>
      </w:r>
      <w:r w:rsidR="00617608">
        <w:rPr>
          <w:szCs w:val="28"/>
        </w:rPr>
        <w:t>Emergency Kit Checklist</w:t>
      </w:r>
    </w:p>
    <w:p w14:paraId="762AD073" w14:textId="1262915E" w:rsidR="00721433" w:rsidRDefault="00083BB5">
      <w:pPr>
        <w:spacing w:line="240" w:lineRule="auto"/>
      </w:pPr>
      <w:hyperlink r:id="rId44" w:history="1">
        <w:r w:rsidRPr="007E4300">
          <w:rPr>
            <w:rStyle w:val="Hyperlink"/>
          </w:rPr>
          <w:t>https://emergency.ufl.edu/wp-content/uploads/UF-Emergency-Kit-Checklist.pdf</w:t>
        </w:r>
      </w:hyperlink>
    </w:p>
    <w:p w14:paraId="2CC451AE" w14:textId="77777777" w:rsidR="00083BB5" w:rsidRDefault="00083BB5">
      <w:pPr>
        <w:spacing w:line="240" w:lineRule="auto"/>
        <w:rPr>
          <w:szCs w:val="28"/>
        </w:rPr>
      </w:pPr>
    </w:p>
    <w:p w14:paraId="2A637019" w14:textId="6A56473F" w:rsidR="00417F6D" w:rsidRPr="00417F6D" w:rsidRDefault="00F810C6">
      <w:pPr>
        <w:spacing w:line="240" w:lineRule="auto"/>
        <w:rPr>
          <w:rFonts w:eastAsia="Times New Roman"/>
          <w:b/>
          <w:szCs w:val="28"/>
        </w:rPr>
      </w:pPr>
      <w:r>
        <w:rPr>
          <w:szCs w:val="28"/>
        </w:rPr>
        <w:t xml:space="preserve">Version Date: </w:t>
      </w:r>
      <w:r w:rsidR="00083BB5">
        <w:rPr>
          <w:szCs w:val="28"/>
        </w:rPr>
        <w:t>March 2022</w:t>
      </w:r>
      <w:r w:rsidR="00417F6D" w:rsidRPr="00417F6D">
        <w:rPr>
          <w:szCs w:val="28"/>
        </w:rPr>
        <w:br w:type="page"/>
      </w:r>
    </w:p>
    <w:p w14:paraId="5517AD2C" w14:textId="71F6F6B5" w:rsidR="003D77EE" w:rsidRPr="003357BF" w:rsidRDefault="00873A03" w:rsidP="002A543B">
      <w:pPr>
        <w:pStyle w:val="Heading2"/>
        <w:spacing w:after="0" w:line="240" w:lineRule="auto"/>
        <w:ind w:left="0"/>
        <w:rPr>
          <w:sz w:val="28"/>
        </w:rPr>
      </w:pPr>
      <w:r w:rsidRPr="003357BF">
        <w:rPr>
          <w:noProof/>
          <w:sz w:val="28"/>
        </w:rPr>
        <w:lastRenderedPageBreak/>
        <w:drawing>
          <wp:anchor distT="0" distB="0" distL="114300" distR="114300" simplePos="0" relativeHeight="251658246" behindDoc="1" locked="0" layoutInCell="1" allowOverlap="1" wp14:anchorId="0B3D68A5" wp14:editId="52C809CD">
            <wp:simplePos x="0" y="0"/>
            <wp:positionH relativeFrom="page">
              <wp:align>right</wp:align>
            </wp:positionH>
            <wp:positionV relativeFrom="paragraph">
              <wp:posOffset>304</wp:posOffset>
            </wp:positionV>
            <wp:extent cx="1591056" cy="1591056"/>
            <wp:effectExtent l="0" t="0" r="0" b="0"/>
            <wp:wrapTight wrapText="bothSides">
              <wp:wrapPolygon edited="0">
                <wp:start x="8537" y="3880"/>
                <wp:lineTo x="7243" y="4915"/>
                <wp:lineTo x="4139" y="8019"/>
                <wp:lineTo x="4139" y="13193"/>
                <wp:lineTo x="7243" y="16814"/>
                <wp:lineTo x="8537" y="17590"/>
                <wp:lineTo x="12675" y="17590"/>
                <wp:lineTo x="14228" y="16814"/>
                <wp:lineTo x="17332" y="13451"/>
                <wp:lineTo x="17590" y="7760"/>
                <wp:lineTo x="14228" y="4915"/>
                <wp:lineTo x="12675" y="3880"/>
                <wp:lineTo x="8537" y="3880"/>
              </wp:wrapPolygon>
            </wp:wrapTight>
            <wp:docPr id="9" name="Picture 13" descr="https://emergency.ufl.edu/wp-content/uploads/2016/07/gatorsafe_icon_web_LIGHT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mergency.ufl.edu/wp-content/uploads/2016/07/gatorsafe_icon_web_LIGHTNING.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7EE" w:rsidRPr="003357BF">
        <w:rPr>
          <w:sz w:val="28"/>
          <w:szCs w:val="28"/>
        </w:rPr>
        <w:t>Lightning</w:t>
      </w:r>
    </w:p>
    <w:p w14:paraId="4C17BE14" w14:textId="6B373D9D" w:rsidR="00523B44" w:rsidRPr="003357BF" w:rsidRDefault="00523B44" w:rsidP="000531D6">
      <w:pPr>
        <w:spacing w:before="240" w:line="240" w:lineRule="auto"/>
        <w:rPr>
          <w:b/>
        </w:rPr>
      </w:pPr>
      <w:r w:rsidRPr="003357BF">
        <w:rPr>
          <w:b/>
        </w:rPr>
        <w:t>If you hear thunder or see lightning</w:t>
      </w:r>
      <w:r w:rsidR="009379C9" w:rsidRPr="003357BF">
        <w:rPr>
          <w:b/>
        </w:rPr>
        <w:t>:</w:t>
      </w:r>
      <w:r w:rsidRPr="003357BF">
        <w:rPr>
          <w:b/>
        </w:rPr>
        <w:t xml:space="preserve"> </w:t>
      </w:r>
      <w:r w:rsidRPr="003357BF">
        <w:rPr>
          <w:b/>
          <w:i/>
        </w:rPr>
        <w:t>When Thunder Roars, Go Indoors</w:t>
      </w:r>
    </w:p>
    <w:p w14:paraId="41A4E95B" w14:textId="1E80AC54" w:rsidR="00955646" w:rsidRPr="003357BF" w:rsidRDefault="00955646" w:rsidP="003E05F9">
      <w:pPr>
        <w:pStyle w:val="ListParagraph"/>
        <w:numPr>
          <w:ilvl w:val="0"/>
          <w:numId w:val="29"/>
        </w:numPr>
        <w:tabs>
          <w:tab w:val="clear" w:pos="720"/>
        </w:tabs>
        <w:spacing w:before="0" w:after="120" w:line="240" w:lineRule="auto"/>
        <w:ind w:right="360"/>
        <w:jc w:val="left"/>
      </w:pPr>
      <w:r w:rsidRPr="003357BF">
        <w:t>Stop all outdoor activities.</w:t>
      </w:r>
    </w:p>
    <w:p w14:paraId="495FE11D" w14:textId="004863D3" w:rsidR="00B775E6" w:rsidRPr="003357BF" w:rsidRDefault="00B775E6" w:rsidP="003E05F9">
      <w:pPr>
        <w:pStyle w:val="ListParagraph"/>
        <w:numPr>
          <w:ilvl w:val="0"/>
          <w:numId w:val="29"/>
        </w:numPr>
        <w:tabs>
          <w:tab w:val="clear" w:pos="720"/>
        </w:tabs>
        <w:spacing w:before="0" w:after="120" w:line="240" w:lineRule="auto"/>
        <w:ind w:right="360"/>
        <w:jc w:val="left"/>
      </w:pPr>
      <w:r w:rsidRPr="003357BF">
        <w:t xml:space="preserve">Seek shelter in a substantial building or hard-topped vehicle. </w:t>
      </w:r>
    </w:p>
    <w:p w14:paraId="7A207D3B" w14:textId="4F81CD11" w:rsidR="00523B44" w:rsidRPr="003357BF" w:rsidRDefault="00523B44" w:rsidP="003E05F9">
      <w:pPr>
        <w:pStyle w:val="ListParagraph"/>
        <w:numPr>
          <w:ilvl w:val="0"/>
          <w:numId w:val="29"/>
        </w:numPr>
        <w:tabs>
          <w:tab w:val="clear" w:pos="720"/>
        </w:tabs>
        <w:spacing w:before="0" w:after="120" w:line="240" w:lineRule="auto"/>
        <w:ind w:right="360"/>
        <w:jc w:val="left"/>
      </w:pPr>
      <w:r w:rsidRPr="003357BF">
        <w:t>Avoid open high ground and isolated large trees</w:t>
      </w:r>
      <w:r w:rsidR="00F83947" w:rsidRPr="003357BF">
        <w:t>.</w:t>
      </w:r>
      <w:r w:rsidRPr="003357BF">
        <w:t xml:space="preserve"> </w:t>
      </w:r>
    </w:p>
    <w:p w14:paraId="4B714CD9" w14:textId="41439A49" w:rsidR="00523B44" w:rsidRPr="003357BF" w:rsidRDefault="00523B44" w:rsidP="003E05F9">
      <w:pPr>
        <w:pStyle w:val="ListParagraph"/>
        <w:numPr>
          <w:ilvl w:val="0"/>
          <w:numId w:val="29"/>
        </w:numPr>
        <w:tabs>
          <w:tab w:val="clear" w:pos="720"/>
        </w:tabs>
        <w:spacing w:before="0" w:after="120" w:line="240" w:lineRule="auto"/>
        <w:ind w:right="360"/>
        <w:jc w:val="left"/>
      </w:pPr>
      <w:r w:rsidRPr="003357BF">
        <w:t>Avoid water (such as swimming pools, lakes, and rivers), beaches</w:t>
      </w:r>
      <w:r w:rsidR="009379C9" w:rsidRPr="003357BF">
        <w:t>,</w:t>
      </w:r>
      <w:r w:rsidRPr="003357BF">
        <w:t xml:space="preserve"> and boats</w:t>
      </w:r>
      <w:r w:rsidR="00F83947" w:rsidRPr="003357BF">
        <w:t>.</w:t>
      </w:r>
    </w:p>
    <w:p w14:paraId="4DF0CFC6" w14:textId="4C248F0D" w:rsidR="00523B44" w:rsidRPr="003357BF" w:rsidRDefault="00523B44" w:rsidP="003E05F9">
      <w:pPr>
        <w:pStyle w:val="ListParagraph"/>
        <w:numPr>
          <w:ilvl w:val="0"/>
          <w:numId w:val="29"/>
        </w:numPr>
        <w:tabs>
          <w:tab w:val="clear" w:pos="720"/>
        </w:tabs>
        <w:spacing w:before="0" w:after="120" w:line="240" w:lineRule="auto"/>
        <w:ind w:right="360"/>
        <w:jc w:val="left"/>
      </w:pPr>
      <w:r w:rsidRPr="003357BF">
        <w:t>Stay away from doors, windows, and metal objects such as pipes or faucets</w:t>
      </w:r>
      <w:r w:rsidR="00F83947" w:rsidRPr="003357BF">
        <w:t>.</w:t>
      </w:r>
    </w:p>
    <w:p w14:paraId="35AD6A53" w14:textId="491463B1" w:rsidR="00523B44" w:rsidRPr="003357BF" w:rsidRDefault="00523B44" w:rsidP="003E05F9">
      <w:pPr>
        <w:pStyle w:val="ListParagraph"/>
        <w:numPr>
          <w:ilvl w:val="0"/>
          <w:numId w:val="29"/>
        </w:numPr>
        <w:tabs>
          <w:tab w:val="clear" w:pos="720"/>
        </w:tabs>
        <w:spacing w:before="0" w:after="120" w:line="240" w:lineRule="auto"/>
        <w:ind w:right="360"/>
        <w:jc w:val="left"/>
      </w:pPr>
      <w:r w:rsidRPr="003357BF">
        <w:t>Use the 30-30 rule for outdoor activity</w:t>
      </w:r>
      <w:r w:rsidR="00B775E6" w:rsidRPr="003357BF">
        <w:t xml:space="preserve">. </w:t>
      </w:r>
    </w:p>
    <w:p w14:paraId="5EBF5988" w14:textId="77777777" w:rsidR="00B9118A" w:rsidRPr="003357BF" w:rsidRDefault="00B9118A" w:rsidP="009F4E23">
      <w:pPr>
        <w:spacing w:before="120" w:line="240" w:lineRule="auto"/>
        <w:rPr>
          <w:b/>
        </w:rPr>
      </w:pPr>
      <w:r w:rsidRPr="003357BF">
        <w:rPr>
          <w:b/>
          <w:bCs/>
        </w:rPr>
        <w:t>The 30-30 Rule</w:t>
      </w:r>
    </w:p>
    <w:p w14:paraId="6DDAA0F4" w14:textId="4AE82CCB" w:rsidR="00B9118A" w:rsidRPr="003357BF" w:rsidRDefault="00B9118A" w:rsidP="000531D6">
      <w:pPr>
        <w:spacing w:line="240" w:lineRule="auto"/>
      </w:pPr>
      <w:r w:rsidRPr="003357BF">
        <w:rPr>
          <w:u w:val="single"/>
        </w:rPr>
        <w:t>30 Seconds</w:t>
      </w:r>
      <w:r w:rsidRPr="003357BF">
        <w:t>: Count the seconds between seeing lightning and hearing thunder. If this time is less than 30 seconds, lightning is still a potential threat. Seek shelter immediately.</w:t>
      </w:r>
    </w:p>
    <w:p w14:paraId="775D95B7" w14:textId="1343A42B" w:rsidR="00B9118A" w:rsidRPr="003357BF" w:rsidRDefault="00B9118A" w:rsidP="009F4E23">
      <w:pPr>
        <w:spacing w:before="120" w:line="240" w:lineRule="auto"/>
      </w:pPr>
      <w:r w:rsidRPr="003357BF">
        <w:rPr>
          <w:u w:val="single"/>
        </w:rPr>
        <w:t>30 Minutes</w:t>
      </w:r>
      <w:r w:rsidRPr="003357BF">
        <w:t>: After the last lightning flash, wait 30 minutes before leaving the shelter.</w:t>
      </w:r>
    </w:p>
    <w:p w14:paraId="76CAB17B" w14:textId="1CAD611C" w:rsidR="00B9118A" w:rsidRPr="003357BF" w:rsidRDefault="00B9118A" w:rsidP="009F4E23">
      <w:pPr>
        <w:spacing w:before="120" w:line="240" w:lineRule="auto"/>
        <w:rPr>
          <w:b/>
        </w:rPr>
      </w:pPr>
      <w:r w:rsidRPr="003357BF">
        <w:rPr>
          <w:b/>
          <w:bCs/>
        </w:rPr>
        <w:t xml:space="preserve">If Someone is </w:t>
      </w:r>
      <w:r w:rsidR="00F83947" w:rsidRPr="003357BF">
        <w:rPr>
          <w:b/>
          <w:bCs/>
        </w:rPr>
        <w:t>Struck</w:t>
      </w:r>
      <w:r w:rsidRPr="003357BF">
        <w:rPr>
          <w:b/>
          <w:bCs/>
        </w:rPr>
        <w:t xml:space="preserve"> by Lightning:</w:t>
      </w:r>
    </w:p>
    <w:p w14:paraId="5907AA34" w14:textId="08535A4C" w:rsidR="00B9118A" w:rsidRPr="003357BF" w:rsidRDefault="00B9118A" w:rsidP="003E05F9">
      <w:pPr>
        <w:pStyle w:val="ListParagraph"/>
        <w:numPr>
          <w:ilvl w:val="0"/>
          <w:numId w:val="29"/>
        </w:numPr>
        <w:tabs>
          <w:tab w:val="clear" w:pos="720"/>
        </w:tabs>
        <w:spacing w:before="0" w:after="120" w:line="240" w:lineRule="auto"/>
        <w:ind w:right="360"/>
        <w:jc w:val="left"/>
      </w:pPr>
      <w:r w:rsidRPr="003357BF">
        <w:t>Call 9-1-1. Provide directions and information about the lightning strike and victim(s).</w:t>
      </w:r>
    </w:p>
    <w:p w14:paraId="161963BC" w14:textId="77777777" w:rsidR="00B9118A" w:rsidRPr="003357BF" w:rsidRDefault="00B9118A" w:rsidP="003E05F9">
      <w:pPr>
        <w:pStyle w:val="ListParagraph"/>
        <w:numPr>
          <w:ilvl w:val="0"/>
          <w:numId w:val="29"/>
        </w:numPr>
        <w:tabs>
          <w:tab w:val="clear" w:pos="720"/>
        </w:tabs>
        <w:spacing w:before="0" w:after="120" w:line="240" w:lineRule="auto"/>
        <w:ind w:right="360"/>
        <w:jc w:val="left"/>
      </w:pPr>
      <w:r w:rsidRPr="003357BF">
        <w:t>Give first aid. Do not delay CPR if the person is unresponsive or not breathing.</w:t>
      </w:r>
    </w:p>
    <w:p w14:paraId="30259EEC" w14:textId="77777777" w:rsidR="002A543B" w:rsidRPr="003357BF" w:rsidRDefault="00B9118A" w:rsidP="003E05F9">
      <w:pPr>
        <w:pStyle w:val="ListParagraph"/>
        <w:numPr>
          <w:ilvl w:val="0"/>
          <w:numId w:val="29"/>
        </w:numPr>
        <w:tabs>
          <w:tab w:val="clear" w:pos="720"/>
        </w:tabs>
        <w:spacing w:before="0" w:after="120" w:line="240" w:lineRule="auto"/>
        <w:ind w:right="360"/>
        <w:jc w:val="left"/>
      </w:pPr>
      <w:r w:rsidRPr="003357BF">
        <w:t>If possible, move the victim to a safer place. Lightning can strike twice. Don’t become a victim.</w:t>
      </w:r>
    </w:p>
    <w:p w14:paraId="232116A7" w14:textId="5FB75A57" w:rsidR="003D77EE" w:rsidRPr="003357BF" w:rsidRDefault="003D77EE" w:rsidP="002A543B">
      <w:pPr>
        <w:spacing w:before="240" w:line="240" w:lineRule="auto"/>
        <w:ind w:right="360"/>
      </w:pPr>
      <w:r w:rsidRPr="003357BF">
        <w:rPr>
          <w:b/>
        </w:rPr>
        <w:t>Source:</w:t>
      </w:r>
      <w:r w:rsidRPr="003357BF">
        <w:t xml:space="preserve"> </w:t>
      </w:r>
      <w:r w:rsidR="00B21F7B" w:rsidRPr="003357BF">
        <w:t xml:space="preserve">UF </w:t>
      </w:r>
      <w:r w:rsidR="00381D62" w:rsidRPr="003357BF">
        <w:t xml:space="preserve">Department of </w:t>
      </w:r>
      <w:r w:rsidRPr="003357BF">
        <w:t>Emergency Management</w:t>
      </w:r>
      <w:r w:rsidR="003E05F9" w:rsidRPr="003357BF">
        <w:t xml:space="preserve"> (UFDEM)</w:t>
      </w:r>
    </w:p>
    <w:p w14:paraId="0ED1BE01" w14:textId="77777777" w:rsidR="00721433" w:rsidRDefault="00721433" w:rsidP="00721433">
      <w:pPr>
        <w:spacing w:line="240" w:lineRule="auto"/>
        <w:rPr>
          <w:b/>
        </w:rPr>
      </w:pPr>
    </w:p>
    <w:p w14:paraId="7DC791D2" w14:textId="5C219158" w:rsidR="00F83947" w:rsidRPr="003357BF" w:rsidRDefault="00F83947" w:rsidP="00721433">
      <w:pPr>
        <w:spacing w:line="240" w:lineRule="auto"/>
        <w:rPr>
          <w:b/>
        </w:rPr>
      </w:pPr>
      <w:r w:rsidRPr="003357BF">
        <w:rPr>
          <w:b/>
        </w:rPr>
        <w:t>Resources</w:t>
      </w:r>
      <w:r w:rsidR="00D06A77" w:rsidRPr="003357BF">
        <w:rPr>
          <w:b/>
        </w:rPr>
        <w:t>:</w:t>
      </w:r>
    </w:p>
    <w:p w14:paraId="4809E952" w14:textId="332E5452" w:rsidR="00721433" w:rsidRPr="003357BF" w:rsidRDefault="00D57FA5" w:rsidP="00721433">
      <w:pPr>
        <w:spacing w:before="120" w:line="240" w:lineRule="auto"/>
      </w:pPr>
      <w:r>
        <w:t>NWS</w:t>
      </w:r>
      <w:r w:rsidR="00721433" w:rsidRPr="003357BF">
        <w:t xml:space="preserve"> Lightning Safety Tips and Resources</w:t>
      </w:r>
    </w:p>
    <w:p w14:paraId="3F48B825" w14:textId="77777777" w:rsidR="00721433" w:rsidRPr="003357BF" w:rsidRDefault="00C9677F" w:rsidP="00721433">
      <w:pPr>
        <w:spacing w:line="240" w:lineRule="auto"/>
      </w:pPr>
      <w:hyperlink r:id="rId46" w:history="1">
        <w:r w:rsidR="00721433" w:rsidRPr="003357BF">
          <w:rPr>
            <w:rStyle w:val="Hyperlink"/>
            <w:color w:val="auto"/>
          </w:rPr>
          <w:t>https://www.weather.gov/safety/lightning</w:t>
        </w:r>
      </w:hyperlink>
    </w:p>
    <w:p w14:paraId="3EC164FE" w14:textId="3AF1112E" w:rsidR="00721433" w:rsidRDefault="00721433" w:rsidP="00721433">
      <w:pPr>
        <w:spacing w:before="120" w:line="240" w:lineRule="auto"/>
      </w:pPr>
      <w:r>
        <w:t>Ready.gov – Thunderstorms and Lightning</w:t>
      </w:r>
    </w:p>
    <w:p w14:paraId="4D2CD96B" w14:textId="23F1452D" w:rsidR="00721433" w:rsidRPr="00721433" w:rsidRDefault="00C9677F" w:rsidP="00B21F7B">
      <w:pPr>
        <w:spacing w:line="240" w:lineRule="auto"/>
      </w:pPr>
      <w:hyperlink r:id="rId47" w:history="1">
        <w:r w:rsidR="00721433" w:rsidRPr="00721433">
          <w:rPr>
            <w:rStyle w:val="Hyperlink"/>
            <w:color w:val="auto"/>
          </w:rPr>
          <w:t>https://www.ready.gov/thunderstorms-lightning</w:t>
        </w:r>
      </w:hyperlink>
    </w:p>
    <w:p w14:paraId="7859536E" w14:textId="30C0E5D2" w:rsidR="005877A4" w:rsidRPr="003357BF" w:rsidRDefault="005877A4" w:rsidP="00721433">
      <w:pPr>
        <w:spacing w:before="120" w:line="240" w:lineRule="auto"/>
      </w:pPr>
      <w:r w:rsidRPr="003357BF">
        <w:t>UF</w:t>
      </w:r>
      <w:r w:rsidR="009379C9" w:rsidRPr="003357BF">
        <w:t xml:space="preserve">DEM </w:t>
      </w:r>
      <w:r w:rsidRPr="003357BF">
        <w:t xml:space="preserve">Weather </w:t>
      </w:r>
      <w:r w:rsidR="009379C9" w:rsidRPr="003357BF">
        <w:t>Ready</w:t>
      </w:r>
      <w:r w:rsidR="00CC4CDC" w:rsidRPr="003357BF">
        <w:t xml:space="preserve"> </w:t>
      </w:r>
      <w:r w:rsidR="00D57FA5">
        <w:t>–</w:t>
      </w:r>
      <w:r w:rsidR="00CC4CDC" w:rsidRPr="003357BF">
        <w:t xml:space="preserve"> </w:t>
      </w:r>
      <w:r w:rsidRPr="003357BF">
        <w:t>Light</w:t>
      </w:r>
      <w:r w:rsidR="00BB7994" w:rsidRPr="003357BF">
        <w:t>n</w:t>
      </w:r>
      <w:r w:rsidRPr="003357BF">
        <w:t>ing</w:t>
      </w:r>
    </w:p>
    <w:bookmarkStart w:id="29" w:name="_Toc317166666"/>
    <w:bookmarkEnd w:id="28"/>
    <w:p w14:paraId="775F82F9" w14:textId="4CBC2ED4" w:rsidR="00721433" w:rsidRPr="00721433" w:rsidRDefault="00721433" w:rsidP="00721433">
      <w:pPr>
        <w:spacing w:line="240" w:lineRule="auto"/>
      </w:pPr>
      <w:r w:rsidRPr="00721433">
        <w:fldChar w:fldCharType="begin"/>
      </w:r>
      <w:r w:rsidRPr="00721433">
        <w:instrText xml:space="preserve"> HYPERLINK "https://emergency.ufl.edu/storm-ready/weather-hazards/lightning/" </w:instrText>
      </w:r>
      <w:r w:rsidRPr="00721433">
        <w:fldChar w:fldCharType="separate"/>
      </w:r>
      <w:r w:rsidRPr="00721433">
        <w:rPr>
          <w:rStyle w:val="Hyperlink"/>
          <w:color w:val="auto"/>
        </w:rPr>
        <w:t>https://emergency.ufl.edu/storm-ready/weather-hazards/lightning/</w:t>
      </w:r>
      <w:r w:rsidRPr="00721433">
        <w:fldChar w:fldCharType="end"/>
      </w:r>
    </w:p>
    <w:p w14:paraId="7F789E21" w14:textId="72F7AD76" w:rsidR="00114EC8" w:rsidRPr="003357BF" w:rsidRDefault="00114EC8" w:rsidP="002A543B">
      <w:pPr>
        <w:spacing w:before="240" w:line="240" w:lineRule="auto"/>
      </w:pPr>
      <w:r w:rsidRPr="003357BF">
        <w:t xml:space="preserve">Version Date: </w:t>
      </w:r>
      <w:r w:rsidR="00D539DB">
        <w:t xml:space="preserve">August </w:t>
      </w:r>
      <w:r w:rsidR="003C2EDE" w:rsidRPr="003357BF">
        <w:t>2016</w:t>
      </w:r>
    </w:p>
    <w:p w14:paraId="51574E13" w14:textId="548551BB" w:rsidR="003D77EE" w:rsidRPr="000531D6" w:rsidRDefault="003D77EE" w:rsidP="002E3157">
      <w:pPr>
        <w:spacing w:line="240" w:lineRule="auto"/>
      </w:pPr>
      <w:r w:rsidRPr="000531D6">
        <w:br w:type="page"/>
      </w:r>
    </w:p>
    <w:p w14:paraId="738B5374" w14:textId="3E6B5ABA" w:rsidR="00B52CC1" w:rsidRPr="003357BF" w:rsidRDefault="007673CE" w:rsidP="00DA0CEA">
      <w:pPr>
        <w:pStyle w:val="Heading2"/>
        <w:spacing w:after="0" w:line="240" w:lineRule="auto"/>
        <w:ind w:left="0"/>
        <w:rPr>
          <w:b w:val="0"/>
        </w:rPr>
      </w:pPr>
      <w:r w:rsidRPr="003357BF">
        <w:rPr>
          <w:noProof/>
          <w:sz w:val="28"/>
          <w:szCs w:val="28"/>
        </w:rPr>
        <w:lastRenderedPageBreak/>
        <w:drawing>
          <wp:anchor distT="0" distB="0" distL="114300" distR="114300" simplePos="0" relativeHeight="251666447" behindDoc="1" locked="0" layoutInCell="1" allowOverlap="1" wp14:anchorId="07EB36F8" wp14:editId="08D9286F">
            <wp:simplePos x="0" y="0"/>
            <wp:positionH relativeFrom="column">
              <wp:posOffset>5255453</wp:posOffset>
            </wp:positionH>
            <wp:positionV relativeFrom="paragraph">
              <wp:posOffset>27</wp:posOffset>
            </wp:positionV>
            <wp:extent cx="1591056" cy="1591056"/>
            <wp:effectExtent l="0" t="0" r="0" b="0"/>
            <wp:wrapThrough wrapText="bothSides">
              <wp:wrapPolygon edited="0">
                <wp:start x="8537" y="3880"/>
                <wp:lineTo x="6208" y="4656"/>
                <wp:lineTo x="4139" y="6726"/>
                <wp:lineTo x="4139" y="13451"/>
                <wp:lineTo x="7243" y="16814"/>
                <wp:lineTo x="8537" y="17590"/>
                <wp:lineTo x="12675" y="17590"/>
                <wp:lineTo x="14228" y="16814"/>
                <wp:lineTo x="17332" y="13451"/>
                <wp:lineTo x="17590" y="7760"/>
                <wp:lineTo x="14228" y="4915"/>
                <wp:lineTo x="12675" y="3880"/>
                <wp:lineTo x="8537" y="388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page">
              <wp14:pctWidth>0</wp14:pctWidth>
            </wp14:sizeRelH>
            <wp14:sizeRelV relativeFrom="page">
              <wp14:pctHeight>0</wp14:pctHeight>
            </wp14:sizeRelV>
          </wp:anchor>
        </w:drawing>
      </w:r>
      <w:r w:rsidR="00B52CC1" w:rsidRPr="003357BF">
        <w:rPr>
          <w:sz w:val="28"/>
          <w:szCs w:val="28"/>
        </w:rPr>
        <w:t>Medical Emergency – Alcohol Safety</w:t>
      </w:r>
    </w:p>
    <w:p w14:paraId="430D8CF1" w14:textId="2BBAB5F2" w:rsidR="00B52CC1" w:rsidRPr="003357BF" w:rsidRDefault="00B52CC1" w:rsidP="00B52CC1"/>
    <w:p w14:paraId="79E4C081" w14:textId="07BBCB34" w:rsidR="00B52CC1" w:rsidRPr="003357BF" w:rsidRDefault="00B52CC1" w:rsidP="00B52CC1">
      <w:pPr>
        <w:rPr>
          <w:b/>
        </w:rPr>
      </w:pPr>
      <w:r w:rsidRPr="003357BF">
        <w:rPr>
          <w:b/>
        </w:rPr>
        <w:t xml:space="preserve">In case of alcohol or </w:t>
      </w:r>
      <w:r w:rsidR="009379C9" w:rsidRPr="003357BF">
        <w:rPr>
          <w:b/>
        </w:rPr>
        <w:t>an</w:t>
      </w:r>
      <w:r w:rsidRPr="003357BF">
        <w:rPr>
          <w:b/>
        </w:rPr>
        <w:t>other drug-related emergency:</w:t>
      </w:r>
    </w:p>
    <w:p w14:paraId="57BA1597" w14:textId="05633DDF" w:rsidR="00B52CC1" w:rsidRPr="003357BF" w:rsidRDefault="00B52CC1" w:rsidP="002455A3">
      <w:pPr>
        <w:pStyle w:val="ListParagraph"/>
        <w:numPr>
          <w:ilvl w:val="0"/>
          <w:numId w:val="39"/>
        </w:numPr>
        <w:spacing w:before="0" w:after="120"/>
        <w:rPr>
          <w:b/>
        </w:rPr>
      </w:pPr>
      <w:r w:rsidRPr="003357BF">
        <w:t>Call 9-1-1</w:t>
      </w:r>
      <w:r w:rsidR="00E543B3" w:rsidRPr="003357BF">
        <w:t>.</w:t>
      </w:r>
    </w:p>
    <w:p w14:paraId="18DB1E18" w14:textId="4B4950B4" w:rsidR="00B52CC1" w:rsidRPr="003357BF" w:rsidRDefault="00B52CC1" w:rsidP="002455A3">
      <w:pPr>
        <w:pStyle w:val="ListParagraph"/>
        <w:numPr>
          <w:ilvl w:val="0"/>
          <w:numId w:val="39"/>
        </w:numPr>
        <w:spacing w:before="0" w:after="120"/>
        <w:rPr>
          <w:b/>
        </w:rPr>
      </w:pPr>
      <w:r w:rsidRPr="003357BF">
        <w:t>Stay with the individual until public safety officials arrive</w:t>
      </w:r>
      <w:r w:rsidR="00E543B3" w:rsidRPr="003357BF">
        <w:t>.</w:t>
      </w:r>
    </w:p>
    <w:p w14:paraId="291E4933" w14:textId="56A9E82D" w:rsidR="00B52CC1" w:rsidRPr="003357BF" w:rsidRDefault="00B52CC1" w:rsidP="002455A3">
      <w:pPr>
        <w:pStyle w:val="ListParagraph"/>
        <w:numPr>
          <w:ilvl w:val="0"/>
          <w:numId w:val="39"/>
        </w:numPr>
        <w:spacing w:before="0" w:after="120"/>
        <w:rPr>
          <w:b/>
        </w:rPr>
      </w:pPr>
      <w:r w:rsidRPr="003357BF">
        <w:t>Do not try to give the individual anything to eat or drink</w:t>
      </w:r>
      <w:r w:rsidR="00E543B3" w:rsidRPr="003357BF">
        <w:t>.</w:t>
      </w:r>
    </w:p>
    <w:p w14:paraId="09EAF223" w14:textId="7DCB155E" w:rsidR="00B52CC1" w:rsidRPr="003357BF" w:rsidRDefault="00B52CC1" w:rsidP="002455A3">
      <w:pPr>
        <w:pStyle w:val="ListParagraph"/>
        <w:numPr>
          <w:ilvl w:val="0"/>
          <w:numId w:val="39"/>
        </w:numPr>
        <w:spacing w:before="0" w:after="120"/>
        <w:rPr>
          <w:b/>
        </w:rPr>
      </w:pPr>
      <w:r w:rsidRPr="003357BF">
        <w:t>Be prepared to give information on the amount and type of alcohol or substance consumed</w:t>
      </w:r>
      <w:r w:rsidR="00E543B3" w:rsidRPr="003357BF">
        <w:t>.</w:t>
      </w:r>
    </w:p>
    <w:p w14:paraId="1557DC91" w14:textId="26139EA7" w:rsidR="00B52CC1" w:rsidRPr="003357BF" w:rsidRDefault="00B52CC1" w:rsidP="002455A3">
      <w:pPr>
        <w:pStyle w:val="ListParagraph"/>
        <w:numPr>
          <w:ilvl w:val="0"/>
          <w:numId w:val="39"/>
        </w:numPr>
        <w:spacing w:before="0" w:after="120"/>
        <w:rPr>
          <w:b/>
        </w:rPr>
      </w:pPr>
      <w:r w:rsidRPr="003357BF">
        <w:t>At UF, the</w:t>
      </w:r>
      <w:r w:rsidR="00FF39C9">
        <w:t xml:space="preserve"> student</w:t>
      </w:r>
      <w:r w:rsidRPr="003357BF">
        <w:t xml:space="preserve"> Medical Amnesty Policy protects you and your friend from conduct action. When in doubt, always call for help!</w:t>
      </w:r>
    </w:p>
    <w:p w14:paraId="5A4FADCC" w14:textId="1E0B9BF9" w:rsidR="00B52CC1" w:rsidRPr="003357BF" w:rsidRDefault="00B52CC1" w:rsidP="002455A3">
      <w:pPr>
        <w:spacing w:before="120"/>
        <w:rPr>
          <w:b/>
        </w:rPr>
      </w:pPr>
      <w:r w:rsidRPr="003357BF">
        <w:rPr>
          <w:b/>
        </w:rPr>
        <w:t xml:space="preserve">The signs or symptoms of alcohol poisoning include (not </w:t>
      </w:r>
      <w:proofErr w:type="gramStart"/>
      <w:r w:rsidRPr="003357BF">
        <w:rPr>
          <w:b/>
        </w:rPr>
        <w:t>all of</w:t>
      </w:r>
      <w:proofErr w:type="gramEnd"/>
      <w:r w:rsidRPr="003357BF">
        <w:rPr>
          <w:b/>
        </w:rPr>
        <w:t xml:space="preserve"> these need to be present):</w:t>
      </w:r>
    </w:p>
    <w:p w14:paraId="3DCB6192" w14:textId="72FFA630" w:rsidR="00B52CC1" w:rsidRPr="003357BF" w:rsidRDefault="00B52CC1" w:rsidP="002455A3">
      <w:pPr>
        <w:pStyle w:val="ListParagraph"/>
        <w:numPr>
          <w:ilvl w:val="0"/>
          <w:numId w:val="38"/>
        </w:numPr>
        <w:tabs>
          <w:tab w:val="left" w:pos="2040"/>
        </w:tabs>
        <w:spacing w:before="0" w:after="120"/>
      </w:pPr>
      <w:r w:rsidRPr="003357BF">
        <w:t>Confusion or stupor</w:t>
      </w:r>
      <w:r w:rsidR="00E543B3" w:rsidRPr="003357BF">
        <w:t>.</w:t>
      </w:r>
    </w:p>
    <w:p w14:paraId="3E6AFE8C" w14:textId="60F5CFB8" w:rsidR="00B52CC1" w:rsidRPr="003357BF" w:rsidRDefault="00B52CC1" w:rsidP="002455A3">
      <w:pPr>
        <w:pStyle w:val="ListParagraph"/>
        <w:numPr>
          <w:ilvl w:val="0"/>
          <w:numId w:val="38"/>
        </w:numPr>
        <w:tabs>
          <w:tab w:val="left" w:pos="2040"/>
        </w:tabs>
        <w:spacing w:before="0" w:after="120"/>
      </w:pPr>
      <w:r w:rsidRPr="003357BF">
        <w:t>Vomiting while passed out, not waking up after vomiting, or incoherent while vomiting</w:t>
      </w:r>
      <w:r w:rsidR="00E543B3" w:rsidRPr="003357BF">
        <w:t>.</w:t>
      </w:r>
    </w:p>
    <w:p w14:paraId="29B418E7" w14:textId="5427FB64" w:rsidR="00B52CC1" w:rsidRPr="003357BF" w:rsidRDefault="00B52CC1" w:rsidP="002455A3">
      <w:pPr>
        <w:pStyle w:val="ListParagraph"/>
        <w:numPr>
          <w:ilvl w:val="0"/>
          <w:numId w:val="38"/>
        </w:numPr>
        <w:tabs>
          <w:tab w:val="left" w:pos="2040"/>
        </w:tabs>
        <w:spacing w:before="0" w:after="120"/>
      </w:pPr>
      <w:r w:rsidRPr="003357BF">
        <w:t>Seizures</w:t>
      </w:r>
      <w:r w:rsidR="00E543B3" w:rsidRPr="003357BF">
        <w:t>.</w:t>
      </w:r>
    </w:p>
    <w:p w14:paraId="7D2C19CD" w14:textId="1CE41594" w:rsidR="00B52CC1" w:rsidRPr="003357BF" w:rsidRDefault="00B52CC1" w:rsidP="002455A3">
      <w:pPr>
        <w:pStyle w:val="ListParagraph"/>
        <w:numPr>
          <w:ilvl w:val="0"/>
          <w:numId w:val="38"/>
        </w:numPr>
        <w:tabs>
          <w:tab w:val="left" w:pos="2040"/>
        </w:tabs>
        <w:spacing w:before="0" w:after="120"/>
      </w:pPr>
      <w:r w:rsidRPr="003357BF">
        <w:t>Breathing is slow (less than 8 breaths per minute) or irregular, with 10 seconds or more between breaths</w:t>
      </w:r>
      <w:r w:rsidR="00E543B3" w:rsidRPr="003357BF">
        <w:t>.</w:t>
      </w:r>
    </w:p>
    <w:p w14:paraId="1FE6BD0B" w14:textId="751C97F8" w:rsidR="00B52CC1" w:rsidRPr="003357BF" w:rsidRDefault="00B52CC1" w:rsidP="002455A3">
      <w:pPr>
        <w:pStyle w:val="ListParagraph"/>
        <w:numPr>
          <w:ilvl w:val="0"/>
          <w:numId w:val="38"/>
        </w:numPr>
        <w:tabs>
          <w:tab w:val="left" w:pos="2040"/>
        </w:tabs>
        <w:spacing w:before="0" w:after="120"/>
      </w:pPr>
      <w:r w:rsidRPr="003357BF">
        <w:t>Weak pulse, very rapid pulse, or very slow pulse</w:t>
      </w:r>
      <w:r w:rsidR="00E543B3" w:rsidRPr="003357BF">
        <w:t>.</w:t>
      </w:r>
    </w:p>
    <w:p w14:paraId="71EF144D" w14:textId="64FEF0B0" w:rsidR="00B52CC1" w:rsidRPr="003357BF" w:rsidRDefault="00B52CC1" w:rsidP="002455A3">
      <w:pPr>
        <w:pStyle w:val="ListParagraph"/>
        <w:numPr>
          <w:ilvl w:val="0"/>
          <w:numId w:val="38"/>
        </w:numPr>
        <w:tabs>
          <w:tab w:val="left" w:pos="2040"/>
        </w:tabs>
        <w:spacing w:before="0" w:after="120"/>
      </w:pPr>
      <w:r w:rsidRPr="003357BF">
        <w:t>Cold, clammy, pale, or very slow pulse</w:t>
      </w:r>
      <w:r w:rsidR="00E543B3" w:rsidRPr="003357BF">
        <w:t>.</w:t>
      </w:r>
    </w:p>
    <w:p w14:paraId="7BEACED9" w14:textId="236489D9" w:rsidR="00B52CC1" w:rsidRPr="003357BF" w:rsidRDefault="00B52CC1" w:rsidP="002455A3">
      <w:pPr>
        <w:pStyle w:val="ListParagraph"/>
        <w:numPr>
          <w:ilvl w:val="0"/>
          <w:numId w:val="38"/>
        </w:numPr>
        <w:tabs>
          <w:tab w:val="left" w:pos="2040"/>
        </w:tabs>
        <w:spacing w:before="0" w:after="120"/>
      </w:pPr>
      <w:r w:rsidRPr="003357BF">
        <w:t>Cold, clammy, pale, or bluish skin</w:t>
      </w:r>
      <w:r w:rsidR="00E543B3" w:rsidRPr="003357BF">
        <w:t>.</w:t>
      </w:r>
    </w:p>
    <w:p w14:paraId="7A0E44DA" w14:textId="6309119D" w:rsidR="00B52CC1" w:rsidRPr="003357BF" w:rsidRDefault="00B52CC1" w:rsidP="002455A3">
      <w:pPr>
        <w:pStyle w:val="ListParagraph"/>
        <w:numPr>
          <w:ilvl w:val="0"/>
          <w:numId w:val="38"/>
        </w:numPr>
        <w:tabs>
          <w:tab w:val="left" w:pos="2040"/>
        </w:tabs>
        <w:spacing w:before="0" w:after="120"/>
      </w:pPr>
      <w:r w:rsidRPr="003357BF">
        <w:t>Loss of consciousness: inability to wake a person with loud shouting or inability of a person to remain awake for more than 2-3 minutes or to carry on a coherent conversation when awake (semi-conscious)</w:t>
      </w:r>
      <w:r w:rsidR="00E543B3" w:rsidRPr="003357BF">
        <w:t>.</w:t>
      </w:r>
    </w:p>
    <w:p w14:paraId="5B9F1C40" w14:textId="372E2A75" w:rsidR="00B52CC1" w:rsidRPr="003357BF" w:rsidRDefault="00B52CC1" w:rsidP="00503AA1">
      <w:pPr>
        <w:tabs>
          <w:tab w:val="left" w:pos="2040"/>
        </w:tabs>
        <w:spacing w:before="240"/>
      </w:pPr>
      <w:r w:rsidRPr="003357BF">
        <w:rPr>
          <w:b/>
        </w:rPr>
        <w:t xml:space="preserve">Source: </w:t>
      </w:r>
      <w:r w:rsidR="00B21F7B" w:rsidRPr="003357BF">
        <w:t>UF</w:t>
      </w:r>
      <w:r w:rsidR="00B21F7B" w:rsidRPr="003357BF">
        <w:rPr>
          <w:b/>
        </w:rPr>
        <w:t xml:space="preserve"> </w:t>
      </w:r>
      <w:r w:rsidRPr="003357BF">
        <w:t>Dean of Students Office</w:t>
      </w:r>
      <w:r w:rsidR="002455A3" w:rsidRPr="003357BF">
        <w:t xml:space="preserve"> (DSO)</w:t>
      </w:r>
    </w:p>
    <w:p w14:paraId="11E6F4EB" w14:textId="77777777" w:rsidR="00B52CC1" w:rsidRPr="003357BF" w:rsidRDefault="00B52CC1" w:rsidP="00503AA1">
      <w:pPr>
        <w:tabs>
          <w:tab w:val="left" w:pos="2040"/>
        </w:tabs>
        <w:spacing w:before="240"/>
        <w:rPr>
          <w:b/>
        </w:rPr>
      </w:pPr>
      <w:r w:rsidRPr="003357BF">
        <w:rPr>
          <w:b/>
        </w:rPr>
        <w:t>Resources:</w:t>
      </w:r>
    </w:p>
    <w:p w14:paraId="644EA39A" w14:textId="7A35CF8F" w:rsidR="00B52CC1" w:rsidRPr="003357BF" w:rsidRDefault="00CD151D" w:rsidP="00B21F7B">
      <w:pPr>
        <w:tabs>
          <w:tab w:val="left" w:pos="2040"/>
        </w:tabs>
        <w:rPr>
          <w:rFonts w:eastAsia="Times New Roman" w:cs="Arial"/>
          <w:szCs w:val="24"/>
          <w:bdr w:val="none" w:sz="0" w:space="0" w:color="auto" w:frame="1"/>
        </w:rPr>
      </w:pPr>
      <w:r>
        <w:rPr>
          <w:rFonts w:eastAsia="Times New Roman" w:cs="Arial"/>
          <w:szCs w:val="24"/>
          <w:bdr w:val="none" w:sz="0" w:space="0" w:color="auto" w:frame="1"/>
        </w:rPr>
        <w:t xml:space="preserve">SHCC </w:t>
      </w:r>
      <w:r w:rsidRPr="003357BF">
        <w:rPr>
          <w:rFonts w:eastAsia="Times New Roman" w:cs="Arial"/>
          <w:szCs w:val="24"/>
          <w:bdr w:val="none" w:sz="0" w:space="0" w:color="auto" w:frame="1"/>
        </w:rPr>
        <w:t>–</w:t>
      </w:r>
      <w:r w:rsidR="002455A3" w:rsidRPr="003357BF">
        <w:rPr>
          <w:rFonts w:eastAsia="Times New Roman" w:cs="Arial"/>
          <w:szCs w:val="24"/>
          <w:bdr w:val="none" w:sz="0" w:space="0" w:color="auto" w:frame="1"/>
        </w:rPr>
        <w:t xml:space="preserve"> </w:t>
      </w:r>
      <w:r w:rsidR="00B52CC1" w:rsidRPr="003357BF">
        <w:rPr>
          <w:rFonts w:eastAsia="Times New Roman" w:cs="Arial"/>
          <w:szCs w:val="24"/>
          <w:bdr w:val="none" w:sz="0" w:space="0" w:color="auto" w:frame="1"/>
        </w:rPr>
        <w:t>UF Medical Amnesty Policy Information:</w:t>
      </w:r>
      <w:r w:rsidR="00B52CC1" w:rsidRPr="003357BF">
        <w:rPr>
          <w:rFonts w:eastAsia="Times New Roman" w:cs="Arial"/>
          <w:sz w:val="18"/>
          <w:szCs w:val="20"/>
        </w:rPr>
        <w:br/>
      </w:r>
      <w:hyperlink r:id="rId49" w:history="1">
        <w:r w:rsidR="00B52CC1" w:rsidRPr="003357BF">
          <w:rPr>
            <w:rFonts w:eastAsia="Times New Roman" w:cs="Arial"/>
            <w:szCs w:val="24"/>
            <w:u w:val="single"/>
            <w:bdr w:val="none" w:sz="0" w:space="0" w:color="auto" w:frame="1"/>
          </w:rPr>
          <w:t>https://shcc.ufl.edu/about/uf-medical-amnesty-policy/</w:t>
        </w:r>
      </w:hyperlink>
    </w:p>
    <w:p w14:paraId="3D82F644" w14:textId="1FAE8DC9" w:rsidR="00B52CC1" w:rsidRPr="003357BF" w:rsidRDefault="00B52CC1" w:rsidP="00B52CC1">
      <w:pPr>
        <w:tabs>
          <w:tab w:val="left" w:pos="2040"/>
        </w:tabs>
        <w:spacing w:before="120"/>
        <w:rPr>
          <w:rFonts w:eastAsia="Times New Roman" w:cs="Arial"/>
          <w:sz w:val="18"/>
          <w:szCs w:val="20"/>
        </w:rPr>
      </w:pPr>
      <w:proofErr w:type="spellStart"/>
      <w:r w:rsidRPr="003357BF">
        <w:rPr>
          <w:rFonts w:eastAsia="Times New Roman" w:cs="Arial"/>
          <w:szCs w:val="24"/>
          <w:bdr w:val="none" w:sz="0" w:space="0" w:color="auto" w:frame="1"/>
        </w:rPr>
        <w:t>GatorWell</w:t>
      </w:r>
      <w:proofErr w:type="spellEnd"/>
      <w:r w:rsidRPr="003357BF">
        <w:rPr>
          <w:rFonts w:eastAsia="Times New Roman" w:cs="Arial"/>
          <w:szCs w:val="24"/>
          <w:bdr w:val="none" w:sz="0" w:space="0" w:color="auto" w:frame="1"/>
        </w:rPr>
        <w:t xml:space="preserve"> – Alcohol &amp; </w:t>
      </w:r>
      <w:r w:rsidR="002455A3" w:rsidRPr="003357BF">
        <w:rPr>
          <w:rFonts w:eastAsia="Times New Roman" w:cs="Arial"/>
          <w:szCs w:val="24"/>
          <w:bdr w:val="none" w:sz="0" w:space="0" w:color="auto" w:frame="1"/>
        </w:rPr>
        <w:t>Other</w:t>
      </w:r>
      <w:r w:rsidRPr="003357BF">
        <w:rPr>
          <w:rFonts w:eastAsia="Times New Roman" w:cs="Arial"/>
          <w:szCs w:val="24"/>
          <w:bdr w:val="none" w:sz="0" w:space="0" w:color="auto" w:frame="1"/>
        </w:rPr>
        <w:t xml:space="preserve"> Drug Information:</w:t>
      </w:r>
      <w:r w:rsidRPr="003357BF">
        <w:rPr>
          <w:rFonts w:eastAsia="Times New Roman" w:cs="Arial"/>
          <w:sz w:val="18"/>
          <w:szCs w:val="20"/>
        </w:rPr>
        <w:br/>
      </w:r>
      <w:hyperlink r:id="rId50" w:history="1">
        <w:r w:rsidRPr="003357BF">
          <w:rPr>
            <w:rFonts w:eastAsia="Times New Roman" w:cs="Arial"/>
            <w:szCs w:val="24"/>
            <w:u w:val="single"/>
            <w:bdr w:val="none" w:sz="0" w:space="0" w:color="auto" w:frame="1"/>
          </w:rPr>
          <w:t>https://gatorwell.ufsa.ufl.edu/health-topic/alcohol-and-other-drugs/</w:t>
        </w:r>
      </w:hyperlink>
    </w:p>
    <w:p w14:paraId="642E5270" w14:textId="77777777" w:rsidR="00B52CC1" w:rsidRPr="003357BF" w:rsidRDefault="00B52CC1" w:rsidP="00B52CC1">
      <w:pPr>
        <w:tabs>
          <w:tab w:val="left" w:pos="2040"/>
        </w:tabs>
        <w:rPr>
          <w:b/>
        </w:rPr>
      </w:pPr>
    </w:p>
    <w:p w14:paraId="601D7451" w14:textId="11BA6D0B" w:rsidR="00B52CC1" w:rsidRPr="003357BF" w:rsidRDefault="00B52CC1" w:rsidP="00B52CC1">
      <w:pPr>
        <w:tabs>
          <w:tab w:val="left" w:pos="2040"/>
        </w:tabs>
      </w:pPr>
      <w:r w:rsidRPr="003357BF">
        <w:t>Version Date:</w:t>
      </w:r>
      <w:r w:rsidRPr="003357BF">
        <w:rPr>
          <w:b/>
        </w:rPr>
        <w:t xml:space="preserve"> </w:t>
      </w:r>
      <w:r w:rsidR="00D57FA5">
        <w:t xml:space="preserve">October </w:t>
      </w:r>
      <w:r w:rsidRPr="003357BF">
        <w:t>2021</w:t>
      </w:r>
    </w:p>
    <w:p w14:paraId="27A323DE" w14:textId="77777777" w:rsidR="002D60AD" w:rsidRDefault="002D60AD">
      <w:pPr>
        <w:spacing w:line="240" w:lineRule="auto"/>
        <w:rPr>
          <w:rFonts w:eastAsia="Times New Roman"/>
          <w:b/>
          <w:bCs/>
          <w:sz w:val="24"/>
          <w:szCs w:val="24"/>
        </w:rPr>
      </w:pPr>
      <w:r>
        <w:rPr>
          <w:rFonts w:eastAsia="Times New Roman"/>
          <w:b/>
          <w:bCs/>
          <w:sz w:val="24"/>
          <w:szCs w:val="24"/>
        </w:rPr>
        <w:br w:type="page"/>
      </w:r>
    </w:p>
    <w:p w14:paraId="29E2D6B9" w14:textId="4E8CED45" w:rsidR="003C2EDE" w:rsidRPr="003357BF" w:rsidRDefault="003C2EDE" w:rsidP="002A543B">
      <w:pPr>
        <w:keepNext/>
        <w:keepLines/>
        <w:spacing w:before="240"/>
        <w:outlineLvl w:val="1"/>
        <w:rPr>
          <w:rFonts w:eastAsia="Times New Roman"/>
          <w:b/>
          <w:sz w:val="28"/>
          <w:szCs w:val="24"/>
        </w:rPr>
      </w:pPr>
      <w:r w:rsidRPr="003357BF">
        <w:rPr>
          <w:rFonts w:eastAsia="Times New Roman"/>
          <w:b/>
          <w:noProof/>
          <w:sz w:val="28"/>
          <w:szCs w:val="24"/>
        </w:rPr>
        <w:lastRenderedPageBreak/>
        <w:drawing>
          <wp:anchor distT="0" distB="0" distL="114300" distR="114300" simplePos="0" relativeHeight="251658253" behindDoc="1" locked="0" layoutInCell="1" allowOverlap="1" wp14:anchorId="75174873" wp14:editId="30414385">
            <wp:simplePos x="0" y="0"/>
            <wp:positionH relativeFrom="page">
              <wp:align>right</wp:align>
            </wp:positionH>
            <wp:positionV relativeFrom="paragraph">
              <wp:posOffset>11761</wp:posOffset>
            </wp:positionV>
            <wp:extent cx="1591056" cy="1591056"/>
            <wp:effectExtent l="0" t="0" r="0" b="0"/>
            <wp:wrapTight wrapText="bothSides">
              <wp:wrapPolygon edited="0">
                <wp:start x="9830" y="3622"/>
                <wp:lineTo x="8019" y="4398"/>
                <wp:lineTo x="4139" y="7243"/>
                <wp:lineTo x="3880" y="9571"/>
                <wp:lineTo x="3880" y="12934"/>
                <wp:lineTo x="6984" y="16556"/>
                <wp:lineTo x="8795" y="17590"/>
                <wp:lineTo x="12417" y="17590"/>
                <wp:lineTo x="14228" y="16556"/>
                <wp:lineTo x="17332" y="12934"/>
                <wp:lineTo x="17332" y="7243"/>
                <wp:lineTo x="13193" y="4398"/>
                <wp:lineTo x="11382" y="3622"/>
                <wp:lineTo x="9830" y="3622"/>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pic:spPr>
                </pic:pic>
              </a:graphicData>
            </a:graphic>
            <wp14:sizeRelH relativeFrom="page">
              <wp14:pctWidth>0</wp14:pctWidth>
            </wp14:sizeRelH>
            <wp14:sizeRelV relativeFrom="page">
              <wp14:pctHeight>0</wp14:pctHeight>
            </wp14:sizeRelV>
          </wp:anchor>
        </w:drawing>
      </w:r>
      <w:r w:rsidRPr="003357BF">
        <w:rPr>
          <w:rFonts w:eastAsia="Times New Roman"/>
          <w:b/>
          <w:bCs/>
          <w:sz w:val="28"/>
          <w:szCs w:val="24"/>
        </w:rPr>
        <w:t>Medical Emergency</w:t>
      </w:r>
      <w:r w:rsidR="00EA483A">
        <w:rPr>
          <w:rFonts w:eastAsia="Times New Roman"/>
          <w:b/>
          <w:bCs/>
          <w:sz w:val="28"/>
          <w:szCs w:val="24"/>
        </w:rPr>
        <w:t xml:space="preserve"> </w:t>
      </w:r>
      <w:r w:rsidR="00EA483A" w:rsidRPr="003357BF">
        <w:rPr>
          <w:sz w:val="28"/>
          <w:szCs w:val="28"/>
        </w:rPr>
        <w:t>–</w:t>
      </w:r>
      <w:r w:rsidR="007673CE" w:rsidRPr="003357BF">
        <w:rPr>
          <w:rFonts w:eastAsia="Times New Roman"/>
          <w:b/>
          <w:bCs/>
          <w:sz w:val="28"/>
          <w:szCs w:val="24"/>
        </w:rPr>
        <w:t xml:space="preserve"> General</w:t>
      </w:r>
    </w:p>
    <w:p w14:paraId="3F5534FA" w14:textId="77777777" w:rsidR="00B52CC1" w:rsidRPr="003357BF" w:rsidRDefault="00B52CC1" w:rsidP="009F4E23">
      <w:pPr>
        <w:rPr>
          <w:b/>
        </w:rPr>
      </w:pPr>
    </w:p>
    <w:p w14:paraId="49F2211B" w14:textId="24239EE2" w:rsidR="003D77EE" w:rsidRPr="003357BF" w:rsidRDefault="003D77EE" w:rsidP="009F4E23">
      <w:r w:rsidRPr="003357BF">
        <w:rPr>
          <w:b/>
        </w:rPr>
        <w:t>If you encounter someone experiencing a medical emergency</w:t>
      </w:r>
      <w:r w:rsidR="003A2955" w:rsidRPr="003357BF">
        <w:t xml:space="preserve"> </w:t>
      </w:r>
      <w:r w:rsidRPr="003357BF">
        <w:t xml:space="preserve">(examples: heart attack, loss of consciousness, large loss of blood, </w:t>
      </w:r>
      <w:r w:rsidR="0011305A">
        <w:t xml:space="preserve">or </w:t>
      </w:r>
      <w:r w:rsidRPr="003357BF">
        <w:t>serious accident):</w:t>
      </w:r>
    </w:p>
    <w:p w14:paraId="68ECF12E" w14:textId="77777777" w:rsidR="003D77EE" w:rsidRPr="003357BF" w:rsidRDefault="003D77EE" w:rsidP="002455A3">
      <w:pPr>
        <w:pStyle w:val="ListParagraph"/>
        <w:numPr>
          <w:ilvl w:val="0"/>
          <w:numId w:val="23"/>
        </w:numPr>
        <w:tabs>
          <w:tab w:val="clear" w:pos="720"/>
        </w:tabs>
        <w:spacing w:before="0" w:after="120" w:line="240" w:lineRule="auto"/>
        <w:ind w:right="360"/>
        <w:jc w:val="left"/>
      </w:pPr>
      <w:r w:rsidRPr="003357BF">
        <w:t>Call 9-1-1.</w:t>
      </w:r>
    </w:p>
    <w:p w14:paraId="64ED72E3" w14:textId="4A6F38A5" w:rsidR="003D77EE" w:rsidRPr="003357BF" w:rsidRDefault="003D77EE" w:rsidP="002455A3">
      <w:pPr>
        <w:pStyle w:val="ListParagraph"/>
        <w:numPr>
          <w:ilvl w:val="0"/>
          <w:numId w:val="23"/>
        </w:numPr>
        <w:tabs>
          <w:tab w:val="clear" w:pos="720"/>
        </w:tabs>
        <w:spacing w:before="0" w:after="120" w:line="240" w:lineRule="auto"/>
        <w:ind w:right="360"/>
        <w:jc w:val="left"/>
      </w:pPr>
      <w:r w:rsidRPr="003357BF">
        <w:t>Unless trained, do not render assistance above basic first aid.</w:t>
      </w:r>
    </w:p>
    <w:p w14:paraId="27DCF8F8" w14:textId="69AF0377" w:rsidR="009379C9" w:rsidRPr="003357BF" w:rsidRDefault="009379C9" w:rsidP="002455A3">
      <w:pPr>
        <w:pStyle w:val="ListParagraph"/>
        <w:numPr>
          <w:ilvl w:val="0"/>
          <w:numId w:val="23"/>
        </w:numPr>
        <w:tabs>
          <w:tab w:val="clear" w:pos="720"/>
        </w:tabs>
        <w:spacing w:before="0" w:after="120" w:line="240" w:lineRule="auto"/>
        <w:ind w:right="360"/>
        <w:jc w:val="left"/>
      </w:pPr>
      <w:r w:rsidRPr="003357BF">
        <w:t>If appropriate for the type of emergency and available, deploy AED.</w:t>
      </w:r>
    </w:p>
    <w:p w14:paraId="413CB6A1" w14:textId="414C1934" w:rsidR="33823A09" w:rsidRPr="003357BF" w:rsidRDefault="33823A09" w:rsidP="002455A3">
      <w:pPr>
        <w:pStyle w:val="ListParagraph"/>
        <w:numPr>
          <w:ilvl w:val="1"/>
          <w:numId w:val="23"/>
        </w:numPr>
        <w:spacing w:before="0" w:after="120" w:line="240" w:lineRule="auto"/>
        <w:ind w:right="360"/>
        <w:jc w:val="left"/>
        <w:rPr>
          <w:rFonts w:eastAsia="Cambria" w:cs="Cambria"/>
        </w:rPr>
      </w:pPr>
      <w:r w:rsidRPr="003357BF">
        <w:t>AEDs are dispersed throughout campus and can be located on the UF Campus Map or the Gator Safe App</w:t>
      </w:r>
    </w:p>
    <w:p w14:paraId="0A86202F" w14:textId="77777777" w:rsidR="003D77EE" w:rsidRPr="003357BF" w:rsidRDefault="003D77EE" w:rsidP="002455A3">
      <w:pPr>
        <w:pStyle w:val="ListParagraph"/>
        <w:numPr>
          <w:ilvl w:val="0"/>
          <w:numId w:val="23"/>
        </w:numPr>
        <w:tabs>
          <w:tab w:val="clear" w:pos="720"/>
        </w:tabs>
        <w:spacing w:before="0" w:after="120" w:line="240" w:lineRule="auto"/>
        <w:ind w:right="360"/>
        <w:jc w:val="left"/>
      </w:pPr>
      <w:r w:rsidRPr="003357BF">
        <w:t>DO NOT jeopardize your health and safety to render care.</w:t>
      </w:r>
    </w:p>
    <w:p w14:paraId="568D57CE" w14:textId="781FE122" w:rsidR="003D77EE" w:rsidRPr="003357BF" w:rsidRDefault="003D77EE" w:rsidP="002455A3">
      <w:pPr>
        <w:pStyle w:val="ListParagraph"/>
        <w:numPr>
          <w:ilvl w:val="0"/>
          <w:numId w:val="23"/>
        </w:numPr>
        <w:tabs>
          <w:tab w:val="clear" w:pos="720"/>
        </w:tabs>
        <w:spacing w:before="0" w:after="120" w:line="240" w:lineRule="auto"/>
        <w:ind w:right="360"/>
        <w:jc w:val="left"/>
      </w:pPr>
      <w:r w:rsidRPr="003357BF">
        <w:t xml:space="preserve">DO NOT attempt to move the injured/sick person unless </w:t>
      </w:r>
      <w:r w:rsidR="00381D62" w:rsidRPr="003357BF">
        <w:t>they are in</w:t>
      </w:r>
      <w:r w:rsidRPr="003357BF">
        <w:t xml:space="preserve"> immediate danger.</w:t>
      </w:r>
    </w:p>
    <w:p w14:paraId="076E648A" w14:textId="77777777" w:rsidR="003D77EE" w:rsidRPr="003357BF" w:rsidRDefault="003D77EE" w:rsidP="002455A3">
      <w:pPr>
        <w:pStyle w:val="ListParagraph"/>
        <w:numPr>
          <w:ilvl w:val="0"/>
          <w:numId w:val="23"/>
        </w:numPr>
        <w:tabs>
          <w:tab w:val="clear" w:pos="720"/>
        </w:tabs>
        <w:spacing w:before="0" w:after="120" w:line="240" w:lineRule="auto"/>
        <w:ind w:right="360"/>
        <w:jc w:val="left"/>
      </w:pPr>
      <w:r w:rsidRPr="003357BF">
        <w:t>Have someone meet and escort public safety officials to the victim.</w:t>
      </w:r>
    </w:p>
    <w:p w14:paraId="3113A86C" w14:textId="77777777" w:rsidR="003D77EE" w:rsidRPr="003357BF" w:rsidRDefault="003D77EE" w:rsidP="002455A3">
      <w:pPr>
        <w:pStyle w:val="ListParagraph"/>
        <w:numPr>
          <w:ilvl w:val="0"/>
          <w:numId w:val="23"/>
        </w:numPr>
        <w:tabs>
          <w:tab w:val="clear" w:pos="720"/>
        </w:tabs>
        <w:spacing w:before="0" w:after="120" w:line="240" w:lineRule="auto"/>
        <w:ind w:right="360"/>
        <w:jc w:val="left"/>
      </w:pPr>
      <w:r w:rsidRPr="003357BF">
        <w:t>Provide public safety officials with information about the incident.</w:t>
      </w:r>
    </w:p>
    <w:p w14:paraId="265D839A" w14:textId="7D2D3C11" w:rsidR="003D77EE" w:rsidRPr="003357BF" w:rsidRDefault="003D77EE" w:rsidP="002A543B">
      <w:pPr>
        <w:spacing w:before="240" w:line="240" w:lineRule="auto"/>
      </w:pPr>
      <w:r w:rsidRPr="003357BF">
        <w:rPr>
          <w:b/>
        </w:rPr>
        <w:t>Source:</w:t>
      </w:r>
      <w:r w:rsidRPr="003357BF">
        <w:t xml:space="preserve"> U</w:t>
      </w:r>
      <w:r w:rsidR="00B21F7B" w:rsidRPr="003357BF">
        <w:t>F</w:t>
      </w:r>
      <w:r w:rsidRPr="003357BF">
        <w:t xml:space="preserve"> Police Department</w:t>
      </w:r>
      <w:r w:rsidR="002455A3" w:rsidRPr="003357BF">
        <w:t xml:space="preserve"> (UFPD)</w:t>
      </w:r>
      <w:r w:rsidR="009379C9" w:rsidRPr="003357BF">
        <w:t>/Gator Emergency Medical Response Unit (GEMRU)</w:t>
      </w:r>
    </w:p>
    <w:p w14:paraId="35AF0A50" w14:textId="4BC1852D" w:rsidR="00381D62" w:rsidRPr="003357BF" w:rsidRDefault="00381D62" w:rsidP="009F4E23">
      <w:pPr>
        <w:spacing w:before="240" w:line="240" w:lineRule="auto"/>
        <w:rPr>
          <w:b/>
        </w:rPr>
      </w:pPr>
      <w:r w:rsidRPr="003357BF">
        <w:rPr>
          <w:b/>
        </w:rPr>
        <w:t>Resources</w:t>
      </w:r>
      <w:r w:rsidR="00D06A77" w:rsidRPr="003357BF">
        <w:rPr>
          <w:b/>
        </w:rPr>
        <w:t>:</w:t>
      </w:r>
    </w:p>
    <w:p w14:paraId="67ED47BA" w14:textId="7D10C6CB" w:rsidR="00381D62" w:rsidRPr="003357BF" w:rsidRDefault="0011305A" w:rsidP="00B21F7B">
      <w:pPr>
        <w:spacing w:line="240" w:lineRule="auto"/>
      </w:pPr>
      <w:r>
        <w:t xml:space="preserve">EH&amp;S </w:t>
      </w:r>
      <w:r w:rsidRPr="003357BF">
        <w:rPr>
          <w:rFonts w:eastAsia="Times New Roman" w:cs="Arial"/>
          <w:szCs w:val="24"/>
          <w:bdr w:val="none" w:sz="0" w:space="0" w:color="auto" w:frame="1"/>
        </w:rPr>
        <w:t>–</w:t>
      </w:r>
      <w:r w:rsidR="002455A3" w:rsidRPr="003357BF">
        <w:t xml:space="preserve"> </w:t>
      </w:r>
      <w:r w:rsidR="008E08CF" w:rsidRPr="003357BF">
        <w:t xml:space="preserve">Injury/Medical Assistance </w:t>
      </w:r>
    </w:p>
    <w:p w14:paraId="3269461D" w14:textId="596C5A21" w:rsidR="008E08CF" w:rsidRPr="003357BF" w:rsidRDefault="00C9677F" w:rsidP="000531D6">
      <w:pPr>
        <w:spacing w:line="240" w:lineRule="auto"/>
      </w:pPr>
      <w:hyperlink r:id="rId52" w:history="1">
        <w:r w:rsidR="008E08CF" w:rsidRPr="003357BF">
          <w:rPr>
            <w:rStyle w:val="Hyperlink"/>
            <w:color w:val="auto"/>
          </w:rPr>
          <w:t>http://www.ehs.ufl.edu/emergencies/injury/</w:t>
        </w:r>
      </w:hyperlink>
    </w:p>
    <w:p w14:paraId="0619492C" w14:textId="4F01E355" w:rsidR="00A32CBD" w:rsidRPr="003357BF" w:rsidRDefault="0011305A" w:rsidP="002A543B">
      <w:pPr>
        <w:spacing w:before="120" w:line="240" w:lineRule="auto"/>
      </w:pPr>
      <w:r>
        <w:t xml:space="preserve">UFHR </w:t>
      </w:r>
      <w:r w:rsidRPr="003357BF">
        <w:rPr>
          <w:rFonts w:eastAsia="Times New Roman" w:cs="Arial"/>
          <w:szCs w:val="24"/>
          <w:bdr w:val="none" w:sz="0" w:space="0" w:color="auto" w:frame="1"/>
        </w:rPr>
        <w:t>–</w:t>
      </w:r>
      <w:r w:rsidR="002455A3" w:rsidRPr="003357BF">
        <w:t xml:space="preserve"> </w:t>
      </w:r>
      <w:r w:rsidR="003D77EE" w:rsidRPr="003357BF">
        <w:t xml:space="preserve">Worker’s </w:t>
      </w:r>
      <w:r w:rsidR="00381D62" w:rsidRPr="003357BF">
        <w:t>C</w:t>
      </w:r>
      <w:r w:rsidR="003D77EE" w:rsidRPr="003357BF">
        <w:t>ompensation</w:t>
      </w:r>
      <w:r w:rsidR="008E08CF" w:rsidRPr="003357BF">
        <w:t xml:space="preserve"> Information</w:t>
      </w:r>
    </w:p>
    <w:p w14:paraId="1318BEA1" w14:textId="77777777" w:rsidR="00A32CBD" w:rsidRPr="003357BF" w:rsidRDefault="00C9677F" w:rsidP="000531D6">
      <w:pPr>
        <w:spacing w:line="240" w:lineRule="auto"/>
      </w:pPr>
      <w:hyperlink r:id="rId53" w:history="1">
        <w:r w:rsidR="00A32CBD" w:rsidRPr="003357BF">
          <w:rPr>
            <w:rStyle w:val="Hyperlink"/>
            <w:color w:val="auto"/>
          </w:rPr>
          <w:t>https://hr.ufl.edu/manager-resources/employee-relations/workers-compensation/</w:t>
        </w:r>
      </w:hyperlink>
      <w:r w:rsidR="00A32CBD" w:rsidRPr="003357BF">
        <w:t xml:space="preserve"> </w:t>
      </w:r>
    </w:p>
    <w:p w14:paraId="4FA60DF3" w14:textId="689B580E" w:rsidR="00381D62" w:rsidRPr="003357BF" w:rsidRDefault="002455A3" w:rsidP="009F4E23">
      <w:pPr>
        <w:spacing w:before="120" w:line="240" w:lineRule="auto"/>
      </w:pPr>
      <w:r w:rsidRPr="003357BF">
        <w:t>SHCC</w:t>
      </w:r>
      <w:r w:rsidR="00A32CBD" w:rsidRPr="003357BF">
        <w:t xml:space="preserve"> – Emergencies and Urgent Care</w:t>
      </w:r>
    </w:p>
    <w:p w14:paraId="76CAE58B" w14:textId="484884A6" w:rsidR="003D77EE" w:rsidRPr="003357BF" w:rsidRDefault="00C9677F" w:rsidP="000531D6">
      <w:pPr>
        <w:spacing w:line="240" w:lineRule="auto"/>
      </w:pPr>
      <w:hyperlink r:id="rId54" w:history="1">
        <w:r w:rsidR="00A32CBD" w:rsidRPr="003357BF">
          <w:rPr>
            <w:rStyle w:val="Hyperlink"/>
            <w:color w:val="auto"/>
          </w:rPr>
          <w:t>https://shcc.ufl.edu/all-patients/emergencies/</w:t>
        </w:r>
      </w:hyperlink>
      <w:r w:rsidR="00A32CBD" w:rsidRPr="003357BF">
        <w:t xml:space="preserve"> </w:t>
      </w:r>
    </w:p>
    <w:p w14:paraId="63ADBF5C" w14:textId="126BEA74" w:rsidR="00934667" w:rsidRPr="003357BF" w:rsidRDefault="0011305A" w:rsidP="00C11748">
      <w:pPr>
        <w:spacing w:before="120" w:line="240" w:lineRule="auto"/>
      </w:pPr>
      <w:r>
        <w:t xml:space="preserve">EH&amp;S </w:t>
      </w:r>
      <w:r w:rsidRPr="003357BF">
        <w:rPr>
          <w:rFonts w:eastAsia="Times New Roman" w:cs="Arial"/>
          <w:szCs w:val="24"/>
          <w:bdr w:val="none" w:sz="0" w:space="0" w:color="auto" w:frame="1"/>
        </w:rPr>
        <w:t>–</w:t>
      </w:r>
      <w:r w:rsidR="00C11748" w:rsidRPr="00F03BB3">
        <w:t xml:space="preserve"> AED Procedures</w:t>
      </w:r>
      <w:r w:rsidR="00C11748">
        <w:t xml:space="preserve"> </w:t>
      </w:r>
      <w:r w:rsidR="00CB1063">
        <w:br/>
      </w:r>
      <w:hyperlink r:id="rId55" w:history="1">
        <w:r w:rsidR="00C11748" w:rsidRPr="0040513B">
          <w:rPr>
            <w:rStyle w:val="Hyperlink"/>
          </w:rPr>
          <w:t>https://www.ehs.ufl.edu/departments/occupational-safety-risk/risk-management-insurance-liability/risk-management/aed-procedures/</w:t>
        </w:r>
      </w:hyperlink>
    </w:p>
    <w:p w14:paraId="772F72C9" w14:textId="68DC1F0C" w:rsidR="00114EC8" w:rsidRPr="003357BF" w:rsidRDefault="00114EC8" w:rsidP="002A543B">
      <w:pPr>
        <w:spacing w:before="240" w:line="240" w:lineRule="auto"/>
      </w:pPr>
      <w:r w:rsidRPr="003357BF">
        <w:t xml:space="preserve">Version Date: </w:t>
      </w:r>
      <w:r w:rsidR="00CB1063">
        <w:t xml:space="preserve">October </w:t>
      </w:r>
      <w:r w:rsidR="003C2EDE" w:rsidRPr="003357BF">
        <w:t>20</w:t>
      </w:r>
      <w:r w:rsidR="009379C9" w:rsidRPr="003357BF">
        <w:t>21</w:t>
      </w:r>
    </w:p>
    <w:p w14:paraId="72538DCA" w14:textId="0EA4B4EB" w:rsidR="00CC4AF5" w:rsidRPr="002803B2" w:rsidRDefault="00CC4AF5" w:rsidP="002E3157">
      <w:pPr>
        <w:spacing w:line="240" w:lineRule="auto"/>
        <w:rPr>
          <w:sz w:val="24"/>
          <w:szCs w:val="24"/>
        </w:rPr>
      </w:pPr>
      <w:bookmarkStart w:id="30" w:name="_Toc317166667"/>
      <w:bookmarkEnd w:id="29"/>
      <w:r w:rsidRPr="002803B2">
        <w:rPr>
          <w:sz w:val="24"/>
          <w:szCs w:val="24"/>
        </w:rPr>
        <w:br w:type="page"/>
      </w:r>
    </w:p>
    <w:p w14:paraId="5FF42FD1" w14:textId="77777777" w:rsidR="00B52CC1" w:rsidRPr="003357BF" w:rsidRDefault="00B52CC1" w:rsidP="00B52CC1">
      <w:pPr>
        <w:keepNext/>
        <w:keepLines/>
        <w:spacing w:line="240" w:lineRule="auto"/>
        <w:outlineLvl w:val="1"/>
        <w:rPr>
          <w:rFonts w:eastAsia="Times New Roman"/>
          <w:b/>
          <w:sz w:val="28"/>
          <w:szCs w:val="24"/>
        </w:rPr>
      </w:pPr>
      <w:r w:rsidRPr="003357BF">
        <w:rPr>
          <w:rFonts w:eastAsia="Times New Roman"/>
          <w:b/>
          <w:noProof/>
          <w:sz w:val="28"/>
          <w:szCs w:val="24"/>
        </w:rPr>
        <w:lastRenderedPageBreak/>
        <w:drawing>
          <wp:anchor distT="0" distB="0" distL="114300" distR="114300" simplePos="0" relativeHeight="251662351" behindDoc="0" locked="0" layoutInCell="1" allowOverlap="1" wp14:anchorId="7AE4FF16" wp14:editId="32DE0055">
            <wp:simplePos x="0" y="0"/>
            <wp:positionH relativeFrom="column">
              <wp:posOffset>5267408</wp:posOffset>
            </wp:positionH>
            <wp:positionV relativeFrom="paragraph">
              <wp:posOffset>387</wp:posOffset>
            </wp:positionV>
            <wp:extent cx="1591056" cy="1591056"/>
            <wp:effectExtent l="0" t="0" r="0" b="0"/>
            <wp:wrapThrough wrapText="bothSides">
              <wp:wrapPolygon edited="0">
                <wp:start x="8537" y="3880"/>
                <wp:lineTo x="6208" y="4656"/>
                <wp:lineTo x="4139" y="6726"/>
                <wp:lineTo x="4139" y="13451"/>
                <wp:lineTo x="7243" y="16814"/>
                <wp:lineTo x="8537" y="17590"/>
                <wp:lineTo x="12675" y="17590"/>
                <wp:lineTo x="14228" y="16814"/>
                <wp:lineTo x="17332" y="13451"/>
                <wp:lineTo x="17590" y="7760"/>
                <wp:lineTo x="14228" y="4915"/>
                <wp:lineTo x="12675" y="3880"/>
                <wp:lineTo x="8537" y="388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430-Gatorsafe Icon-Seizure-AS.png"/>
                    <pic:cNvPicPr/>
                  </pic:nvPicPr>
                  <pic:blipFill>
                    <a:blip r:embed="rId56">
                      <a:extLst>
                        <a:ext uri="{28A0092B-C50C-407E-A947-70E740481C1C}">
                          <a14:useLocalDpi xmlns:a14="http://schemas.microsoft.com/office/drawing/2010/main" val="0"/>
                        </a:ext>
                      </a:extLst>
                    </a:blip>
                    <a:stretch>
                      <a:fillRect/>
                    </a:stretch>
                  </pic:blipFill>
                  <pic:spPr>
                    <a:xfrm>
                      <a:off x="0" y="0"/>
                      <a:ext cx="1591056" cy="1591056"/>
                    </a:xfrm>
                    <a:prstGeom prst="rect">
                      <a:avLst/>
                    </a:prstGeom>
                  </pic:spPr>
                </pic:pic>
              </a:graphicData>
            </a:graphic>
            <wp14:sizeRelH relativeFrom="margin">
              <wp14:pctWidth>0</wp14:pctWidth>
            </wp14:sizeRelH>
            <wp14:sizeRelV relativeFrom="margin">
              <wp14:pctHeight>0</wp14:pctHeight>
            </wp14:sizeRelV>
          </wp:anchor>
        </w:drawing>
      </w:r>
      <w:r w:rsidRPr="003357BF">
        <w:rPr>
          <w:rFonts w:eastAsia="Times New Roman"/>
          <w:b/>
          <w:sz w:val="28"/>
          <w:szCs w:val="24"/>
        </w:rPr>
        <w:t>Medical Emergency – Seizures</w:t>
      </w:r>
    </w:p>
    <w:p w14:paraId="35DB44C3" w14:textId="77777777" w:rsidR="00B52CC1" w:rsidRPr="003357BF" w:rsidRDefault="00B52CC1" w:rsidP="00B52CC1">
      <w:pPr>
        <w:spacing w:line="240" w:lineRule="auto"/>
        <w:rPr>
          <w:b/>
        </w:rPr>
      </w:pPr>
    </w:p>
    <w:p w14:paraId="37E9AC88" w14:textId="77777777" w:rsidR="00B52CC1" w:rsidRPr="003357BF" w:rsidRDefault="00B52CC1" w:rsidP="00B52CC1">
      <w:pPr>
        <w:spacing w:line="240" w:lineRule="auto"/>
        <w:rPr>
          <w:b/>
        </w:rPr>
      </w:pPr>
      <w:r w:rsidRPr="003357BF">
        <w:rPr>
          <w:b/>
        </w:rPr>
        <w:t>If you encounter someone experiencing a seizure:</w:t>
      </w:r>
    </w:p>
    <w:p w14:paraId="1A8CA005" w14:textId="77777777" w:rsidR="00B52CC1" w:rsidRPr="003357BF" w:rsidRDefault="00B52CC1" w:rsidP="002455A3">
      <w:pPr>
        <w:pStyle w:val="ListParagraph"/>
        <w:numPr>
          <w:ilvl w:val="0"/>
          <w:numId w:val="23"/>
        </w:numPr>
        <w:tabs>
          <w:tab w:val="clear" w:pos="720"/>
        </w:tabs>
        <w:spacing w:before="0" w:after="120" w:line="240" w:lineRule="auto"/>
        <w:ind w:right="360"/>
        <w:jc w:val="left"/>
      </w:pPr>
      <w:r w:rsidRPr="003357BF">
        <w:t>Call 9-1-1.</w:t>
      </w:r>
    </w:p>
    <w:p w14:paraId="1FE3A5A7" w14:textId="22E88B10" w:rsidR="00B52CC1" w:rsidRPr="003357BF" w:rsidRDefault="00B52CC1" w:rsidP="002455A3">
      <w:pPr>
        <w:pStyle w:val="ListParagraph"/>
        <w:numPr>
          <w:ilvl w:val="0"/>
          <w:numId w:val="40"/>
        </w:numPr>
        <w:spacing w:before="0" w:after="120" w:line="240" w:lineRule="auto"/>
      </w:pPr>
      <w:r w:rsidRPr="003357BF">
        <w:rPr>
          <w:b/>
        </w:rPr>
        <w:t>STAY</w:t>
      </w:r>
      <w:r w:rsidRPr="003357BF">
        <w:t xml:space="preserve"> with the person until they are awake and alert after </w:t>
      </w:r>
      <w:r w:rsidR="00FC2A46" w:rsidRPr="003357BF">
        <w:t xml:space="preserve">the </w:t>
      </w:r>
      <w:r w:rsidRPr="003357BF">
        <w:t>seizure.</w:t>
      </w:r>
    </w:p>
    <w:p w14:paraId="7B56B63B" w14:textId="77777777" w:rsidR="00B52CC1" w:rsidRPr="003357BF" w:rsidRDefault="00B52CC1" w:rsidP="002455A3">
      <w:pPr>
        <w:pStyle w:val="ListParagraph"/>
        <w:numPr>
          <w:ilvl w:val="0"/>
          <w:numId w:val="40"/>
        </w:numPr>
        <w:spacing w:before="0" w:after="120" w:line="240" w:lineRule="auto"/>
      </w:pPr>
      <w:r w:rsidRPr="003357BF">
        <w:t xml:space="preserve">Keep the person </w:t>
      </w:r>
      <w:r w:rsidRPr="003357BF">
        <w:rPr>
          <w:b/>
        </w:rPr>
        <w:t xml:space="preserve">SAFE; </w:t>
      </w:r>
      <w:r w:rsidRPr="003357BF">
        <w:t xml:space="preserve">move or guide away from harm. </w:t>
      </w:r>
    </w:p>
    <w:p w14:paraId="4899E8F9" w14:textId="77777777" w:rsidR="00B52CC1" w:rsidRPr="003357BF" w:rsidRDefault="00B52CC1" w:rsidP="002455A3">
      <w:pPr>
        <w:pStyle w:val="ListParagraph"/>
        <w:numPr>
          <w:ilvl w:val="0"/>
          <w:numId w:val="40"/>
        </w:numPr>
        <w:spacing w:before="0" w:after="120" w:line="240" w:lineRule="auto"/>
      </w:pPr>
      <w:r w:rsidRPr="003357BF">
        <w:t xml:space="preserve">Turn the person onto their </w:t>
      </w:r>
      <w:r w:rsidRPr="003357BF">
        <w:rPr>
          <w:b/>
        </w:rPr>
        <w:t>SIDE</w:t>
      </w:r>
      <w:r w:rsidRPr="003357BF">
        <w:t xml:space="preserve"> if not they are not awake and aware.</w:t>
      </w:r>
    </w:p>
    <w:p w14:paraId="538B75E4" w14:textId="77777777" w:rsidR="00B52CC1" w:rsidRPr="003357BF" w:rsidRDefault="00B52CC1" w:rsidP="002455A3">
      <w:pPr>
        <w:pStyle w:val="ListParagraph"/>
        <w:numPr>
          <w:ilvl w:val="1"/>
          <w:numId w:val="40"/>
        </w:numPr>
        <w:spacing w:before="0" w:after="120" w:line="240" w:lineRule="auto"/>
      </w:pPr>
      <w:r w:rsidRPr="003357BF">
        <w:t>Keep airway clear.</w:t>
      </w:r>
    </w:p>
    <w:p w14:paraId="28369913" w14:textId="06F79D88" w:rsidR="00B52CC1" w:rsidRPr="003357BF" w:rsidRDefault="00B52CC1" w:rsidP="002455A3">
      <w:pPr>
        <w:pStyle w:val="ListParagraph"/>
        <w:numPr>
          <w:ilvl w:val="1"/>
          <w:numId w:val="40"/>
        </w:numPr>
        <w:spacing w:before="0" w:after="120" w:line="240" w:lineRule="auto"/>
      </w:pPr>
      <w:r w:rsidRPr="003357BF">
        <w:t xml:space="preserve">Loosen tight clothing around </w:t>
      </w:r>
      <w:r w:rsidR="00FC2A46" w:rsidRPr="003357BF">
        <w:t xml:space="preserve">the </w:t>
      </w:r>
      <w:r w:rsidRPr="003357BF">
        <w:t>neck.</w:t>
      </w:r>
    </w:p>
    <w:p w14:paraId="519B414C" w14:textId="13D5DB52" w:rsidR="00B52CC1" w:rsidRPr="003357BF" w:rsidRDefault="00B52CC1" w:rsidP="002455A3">
      <w:pPr>
        <w:pStyle w:val="ListParagraph"/>
        <w:numPr>
          <w:ilvl w:val="1"/>
          <w:numId w:val="40"/>
        </w:numPr>
        <w:spacing w:before="0" w:after="120" w:line="240" w:lineRule="auto"/>
      </w:pPr>
      <w:r w:rsidRPr="003357BF">
        <w:t xml:space="preserve">Place a small and soft object under </w:t>
      </w:r>
      <w:r w:rsidR="00FC2A46" w:rsidRPr="003357BF">
        <w:t xml:space="preserve">the </w:t>
      </w:r>
      <w:r w:rsidRPr="003357BF">
        <w:t xml:space="preserve">head. </w:t>
      </w:r>
    </w:p>
    <w:p w14:paraId="4C24E0D1" w14:textId="77777777" w:rsidR="00B52CC1" w:rsidRPr="003357BF" w:rsidRDefault="00B52CC1" w:rsidP="002455A3">
      <w:pPr>
        <w:pStyle w:val="ListParagraph"/>
        <w:numPr>
          <w:ilvl w:val="0"/>
          <w:numId w:val="40"/>
        </w:numPr>
        <w:spacing w:before="0" w:after="120" w:line="240" w:lineRule="auto"/>
      </w:pPr>
      <w:r w:rsidRPr="003357BF">
        <w:t>DO NOT put anything in their mouth.</w:t>
      </w:r>
    </w:p>
    <w:p w14:paraId="3DD19475" w14:textId="77777777" w:rsidR="00B52CC1" w:rsidRPr="003357BF" w:rsidRDefault="00B52CC1" w:rsidP="002455A3">
      <w:pPr>
        <w:pStyle w:val="ListParagraph"/>
        <w:numPr>
          <w:ilvl w:val="0"/>
          <w:numId w:val="40"/>
        </w:numPr>
        <w:spacing w:before="0" w:after="120" w:line="240" w:lineRule="auto"/>
      </w:pPr>
      <w:r w:rsidRPr="003357BF">
        <w:t>DO NOT restrain.</w:t>
      </w:r>
    </w:p>
    <w:p w14:paraId="26AEF915" w14:textId="795C2DF0" w:rsidR="00B52CC1" w:rsidRPr="003357BF" w:rsidRDefault="00503AA1" w:rsidP="00503AA1">
      <w:pPr>
        <w:spacing w:before="240" w:line="240" w:lineRule="auto"/>
      </w:pPr>
      <w:r w:rsidRPr="003357BF">
        <w:rPr>
          <w:b/>
        </w:rPr>
        <w:t>S</w:t>
      </w:r>
      <w:r w:rsidR="00B52CC1" w:rsidRPr="003357BF">
        <w:rPr>
          <w:b/>
        </w:rPr>
        <w:t>ource:</w:t>
      </w:r>
      <w:r w:rsidR="00B52CC1" w:rsidRPr="003357BF">
        <w:t xml:space="preserve"> UF</w:t>
      </w:r>
      <w:r w:rsidR="00B21F7B" w:rsidRPr="003357BF">
        <w:t xml:space="preserve"> </w:t>
      </w:r>
      <w:r w:rsidR="00B52CC1" w:rsidRPr="003357BF">
        <w:t>P</w:t>
      </w:r>
      <w:r w:rsidR="00B21F7B" w:rsidRPr="003357BF">
        <w:t xml:space="preserve">olice </w:t>
      </w:r>
      <w:r w:rsidR="00B52CC1" w:rsidRPr="003357BF">
        <w:t>D</w:t>
      </w:r>
      <w:r w:rsidR="00B21F7B" w:rsidRPr="003357BF">
        <w:t>epartment</w:t>
      </w:r>
      <w:r w:rsidR="002455A3" w:rsidRPr="003357BF">
        <w:t xml:space="preserve"> (UFPD)</w:t>
      </w:r>
      <w:r w:rsidR="00B52CC1" w:rsidRPr="003357BF">
        <w:t>/Gator Emergency Medical Response Unit (GEMRU)</w:t>
      </w:r>
    </w:p>
    <w:p w14:paraId="2304DC85" w14:textId="77777777" w:rsidR="00B52CC1" w:rsidRPr="003357BF" w:rsidRDefault="00B52CC1" w:rsidP="00503AA1">
      <w:pPr>
        <w:spacing w:before="240" w:line="240" w:lineRule="auto"/>
        <w:rPr>
          <w:b/>
        </w:rPr>
      </w:pPr>
      <w:r w:rsidRPr="003357BF">
        <w:rPr>
          <w:b/>
        </w:rPr>
        <w:t>Resources:</w:t>
      </w:r>
    </w:p>
    <w:p w14:paraId="0C8C9A9C" w14:textId="293668F1" w:rsidR="00B52CC1" w:rsidRPr="003357BF" w:rsidRDefault="00B52CC1" w:rsidP="00B21F7B">
      <w:pPr>
        <w:spacing w:line="240" w:lineRule="auto"/>
      </w:pPr>
      <w:r w:rsidRPr="003357BF">
        <w:t xml:space="preserve">Epilepsy Foundation </w:t>
      </w:r>
      <w:r w:rsidR="002455A3" w:rsidRPr="003357BF">
        <w:t xml:space="preserve">- </w:t>
      </w:r>
      <w:r w:rsidRPr="003357BF">
        <w:t>Seizure First Aid</w:t>
      </w:r>
    </w:p>
    <w:p w14:paraId="0914004F" w14:textId="77777777" w:rsidR="00B52CC1" w:rsidRPr="003357BF" w:rsidRDefault="00C9677F" w:rsidP="00B52CC1">
      <w:pPr>
        <w:spacing w:line="240" w:lineRule="auto"/>
      </w:pPr>
      <w:hyperlink r:id="rId57" w:history="1">
        <w:r w:rsidR="00B52CC1" w:rsidRPr="003357BF">
          <w:rPr>
            <w:rStyle w:val="Hyperlink"/>
            <w:color w:val="auto"/>
          </w:rPr>
          <w:t>https://www.epilepsy.com/sites/core/files/atoms/files/SFA%20Flier_HQ_8.5x11_PDF.pdf</w:t>
        </w:r>
      </w:hyperlink>
    </w:p>
    <w:p w14:paraId="5F5C7B90" w14:textId="77777777" w:rsidR="00B52CC1" w:rsidRPr="003357BF" w:rsidRDefault="00B52CC1" w:rsidP="00B52CC1">
      <w:pPr>
        <w:tabs>
          <w:tab w:val="left" w:pos="2040"/>
        </w:tabs>
      </w:pPr>
    </w:p>
    <w:p w14:paraId="79FD2B3C" w14:textId="72328F1D" w:rsidR="00B52CC1" w:rsidRPr="003357BF" w:rsidRDefault="00102239" w:rsidP="00B52CC1">
      <w:pPr>
        <w:tabs>
          <w:tab w:val="left" w:pos="2040"/>
        </w:tabs>
      </w:pPr>
      <w:r>
        <w:t xml:space="preserve">Version Date: May </w:t>
      </w:r>
      <w:r w:rsidR="00B52CC1" w:rsidRPr="003357BF">
        <w:t>2021</w:t>
      </w:r>
    </w:p>
    <w:p w14:paraId="00709A88" w14:textId="77777777" w:rsidR="00B52CC1" w:rsidRPr="00C459B1" w:rsidRDefault="00B52CC1" w:rsidP="00B52CC1">
      <w:pPr>
        <w:spacing w:after="160" w:line="259" w:lineRule="auto"/>
      </w:pPr>
      <w:r w:rsidRPr="00C459B1">
        <w:t xml:space="preserve"> </w:t>
      </w:r>
      <w:r w:rsidRPr="00C459B1">
        <w:rPr>
          <w:sz w:val="18"/>
        </w:rPr>
        <w:br w:type="page"/>
      </w:r>
    </w:p>
    <w:p w14:paraId="35B6E0CB" w14:textId="77777777" w:rsidR="00B52CC1" w:rsidRPr="003357BF" w:rsidRDefault="00B52CC1" w:rsidP="00B52CC1">
      <w:pPr>
        <w:keepNext/>
        <w:keepLines/>
        <w:spacing w:line="240" w:lineRule="auto"/>
        <w:outlineLvl w:val="1"/>
        <w:rPr>
          <w:rFonts w:eastAsia="Times New Roman"/>
          <w:b/>
          <w:sz w:val="28"/>
          <w:szCs w:val="24"/>
        </w:rPr>
      </w:pPr>
      <w:r w:rsidRPr="003357BF">
        <w:rPr>
          <w:b/>
          <w:noProof/>
          <w:sz w:val="24"/>
        </w:rPr>
        <w:lastRenderedPageBreak/>
        <w:drawing>
          <wp:anchor distT="0" distB="0" distL="114300" distR="114300" simplePos="0" relativeHeight="251664399" behindDoc="0" locked="0" layoutInCell="1" allowOverlap="1" wp14:anchorId="20A70D48" wp14:editId="17B2DB9F">
            <wp:simplePos x="0" y="0"/>
            <wp:positionH relativeFrom="column">
              <wp:posOffset>5566806</wp:posOffset>
            </wp:positionH>
            <wp:positionV relativeFrom="paragraph">
              <wp:posOffset>166</wp:posOffset>
            </wp:positionV>
            <wp:extent cx="1591056" cy="1591056"/>
            <wp:effectExtent l="0" t="0" r="0" b="0"/>
            <wp:wrapThrough wrapText="bothSides">
              <wp:wrapPolygon edited="0">
                <wp:start x="8537" y="3880"/>
                <wp:lineTo x="6208" y="4656"/>
                <wp:lineTo x="4139" y="6726"/>
                <wp:lineTo x="4139" y="13451"/>
                <wp:lineTo x="7243" y="16814"/>
                <wp:lineTo x="8537" y="17590"/>
                <wp:lineTo x="12675" y="17590"/>
                <wp:lineTo x="14228" y="16814"/>
                <wp:lineTo x="17332" y="13451"/>
                <wp:lineTo x="17590" y="7760"/>
                <wp:lineTo x="14228" y="4915"/>
                <wp:lineTo x="12675" y="3880"/>
                <wp:lineTo x="8537" y="388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430-Gatorsafe Icon-Stop the Bleed-AS-2.png"/>
                    <pic:cNvPicPr/>
                  </pic:nvPicPr>
                  <pic:blipFill>
                    <a:blip r:embed="rId58">
                      <a:extLst>
                        <a:ext uri="{28A0092B-C50C-407E-A947-70E740481C1C}">
                          <a14:useLocalDpi xmlns:a14="http://schemas.microsoft.com/office/drawing/2010/main" val="0"/>
                        </a:ext>
                      </a:extLst>
                    </a:blip>
                    <a:stretch>
                      <a:fillRect/>
                    </a:stretch>
                  </pic:blipFill>
                  <pic:spPr>
                    <a:xfrm>
                      <a:off x="0" y="0"/>
                      <a:ext cx="1591056" cy="1591056"/>
                    </a:xfrm>
                    <a:prstGeom prst="rect">
                      <a:avLst/>
                    </a:prstGeom>
                  </pic:spPr>
                </pic:pic>
              </a:graphicData>
            </a:graphic>
            <wp14:sizeRelH relativeFrom="margin">
              <wp14:pctWidth>0</wp14:pctWidth>
            </wp14:sizeRelH>
            <wp14:sizeRelV relativeFrom="margin">
              <wp14:pctHeight>0</wp14:pctHeight>
            </wp14:sizeRelV>
          </wp:anchor>
        </w:drawing>
      </w:r>
      <w:r w:rsidRPr="003357BF">
        <w:rPr>
          <w:rFonts w:eastAsia="Times New Roman"/>
          <w:b/>
          <w:sz w:val="28"/>
          <w:szCs w:val="24"/>
        </w:rPr>
        <w:t>Medical Emergency – Stop the Bleed</w:t>
      </w:r>
    </w:p>
    <w:p w14:paraId="43DA963A" w14:textId="77777777" w:rsidR="00B52CC1" w:rsidRPr="003357BF" w:rsidRDefault="00B52CC1" w:rsidP="00B52CC1">
      <w:pPr>
        <w:spacing w:line="240" w:lineRule="auto"/>
        <w:rPr>
          <w:b/>
        </w:rPr>
      </w:pPr>
    </w:p>
    <w:p w14:paraId="33C1F7AD" w14:textId="77777777" w:rsidR="00B52CC1" w:rsidRPr="003357BF" w:rsidRDefault="00B52CC1" w:rsidP="00B52CC1">
      <w:pPr>
        <w:spacing w:line="240" w:lineRule="auto"/>
        <w:rPr>
          <w:b/>
        </w:rPr>
      </w:pPr>
      <w:r w:rsidRPr="003357BF">
        <w:rPr>
          <w:b/>
        </w:rPr>
        <w:t>If you encounter someone bleeding profusely:</w:t>
      </w:r>
    </w:p>
    <w:p w14:paraId="33478210" w14:textId="77777777" w:rsidR="00B52CC1" w:rsidRPr="003357BF" w:rsidRDefault="00B52CC1" w:rsidP="00B52CC1">
      <w:pPr>
        <w:pStyle w:val="ListParagraph"/>
        <w:numPr>
          <w:ilvl w:val="0"/>
          <w:numId w:val="40"/>
        </w:numPr>
        <w:spacing w:before="0" w:line="240" w:lineRule="auto"/>
      </w:pPr>
      <w:r w:rsidRPr="003357BF">
        <w:t>Call 9-1-1.</w:t>
      </w:r>
    </w:p>
    <w:p w14:paraId="59556DF6" w14:textId="77777777" w:rsidR="00B52CC1" w:rsidRPr="003357BF" w:rsidRDefault="00B52CC1" w:rsidP="00B52CC1">
      <w:pPr>
        <w:pStyle w:val="ListParagraph"/>
        <w:numPr>
          <w:ilvl w:val="0"/>
          <w:numId w:val="41"/>
        </w:numPr>
        <w:spacing w:before="0" w:line="240" w:lineRule="auto"/>
      </w:pPr>
      <w:r w:rsidRPr="003357BF">
        <w:t>Expose wound by moving or tearing clothing away.</w:t>
      </w:r>
    </w:p>
    <w:p w14:paraId="3D686184" w14:textId="77777777" w:rsidR="00B52CC1" w:rsidRPr="003357BF" w:rsidRDefault="00B52CC1" w:rsidP="00B52CC1">
      <w:pPr>
        <w:pStyle w:val="ListParagraph"/>
        <w:numPr>
          <w:ilvl w:val="0"/>
          <w:numId w:val="41"/>
        </w:numPr>
        <w:spacing w:before="0" w:line="240" w:lineRule="auto"/>
      </w:pPr>
      <w:r w:rsidRPr="003357BF">
        <w:t>Apply firm, direct pressure to the wound using gauze or a clean cloth.</w:t>
      </w:r>
    </w:p>
    <w:p w14:paraId="6871D50D" w14:textId="77777777" w:rsidR="00B52CC1" w:rsidRPr="003357BF" w:rsidRDefault="00B52CC1" w:rsidP="00B52CC1">
      <w:pPr>
        <w:pStyle w:val="ListParagraph"/>
        <w:numPr>
          <w:ilvl w:val="0"/>
          <w:numId w:val="41"/>
        </w:numPr>
        <w:spacing w:before="0" w:line="240" w:lineRule="auto"/>
      </w:pPr>
      <w:r w:rsidRPr="003357BF">
        <w:t>If a STOP THE BLEED kit is available:</w:t>
      </w:r>
    </w:p>
    <w:p w14:paraId="7207343A" w14:textId="5BFFE823" w:rsidR="00B52CC1" w:rsidRPr="003357BF" w:rsidRDefault="00B52CC1" w:rsidP="00B52CC1">
      <w:pPr>
        <w:pStyle w:val="ListParagraph"/>
        <w:numPr>
          <w:ilvl w:val="1"/>
          <w:numId w:val="41"/>
        </w:numPr>
        <w:spacing w:before="0" w:line="240" w:lineRule="auto"/>
        <w:jc w:val="left"/>
      </w:pPr>
      <w:r w:rsidRPr="003357BF">
        <w:t xml:space="preserve">Apply </w:t>
      </w:r>
      <w:r w:rsidR="00FC2A46" w:rsidRPr="003357BF">
        <w:t xml:space="preserve">a </w:t>
      </w:r>
      <w:r w:rsidRPr="003357BF">
        <w:t>tourniquet if direct pressure does not stop the bleeding.</w:t>
      </w:r>
    </w:p>
    <w:p w14:paraId="196B937A" w14:textId="5F1ADBA9" w:rsidR="00B52CC1" w:rsidRPr="003357BF" w:rsidRDefault="00B52CC1" w:rsidP="00B52CC1">
      <w:pPr>
        <w:pStyle w:val="ListParagraph"/>
        <w:numPr>
          <w:ilvl w:val="1"/>
          <w:numId w:val="41"/>
        </w:numPr>
        <w:spacing w:before="0" w:line="240" w:lineRule="auto"/>
        <w:jc w:val="left"/>
      </w:pPr>
      <w:r w:rsidRPr="003357BF">
        <w:t xml:space="preserve">Position the tourniquet at least 2-3 inches from wound and between </w:t>
      </w:r>
      <w:r w:rsidR="00FC2A46" w:rsidRPr="003357BF">
        <w:t xml:space="preserve">the </w:t>
      </w:r>
      <w:r w:rsidRPr="003357BF">
        <w:t xml:space="preserve">wound and </w:t>
      </w:r>
      <w:r w:rsidR="00FC2A46" w:rsidRPr="003357BF">
        <w:t xml:space="preserve">the </w:t>
      </w:r>
      <w:r w:rsidRPr="003357BF">
        <w:t xml:space="preserve">heart. DO NOT apply over a joint, such as elbow, knee, </w:t>
      </w:r>
      <w:proofErr w:type="gramStart"/>
      <w:r w:rsidRPr="003357BF">
        <w:t>wrist</w:t>
      </w:r>
      <w:proofErr w:type="gramEnd"/>
      <w:r w:rsidRPr="003357BF">
        <w:t xml:space="preserve"> or ankle. </w:t>
      </w:r>
    </w:p>
    <w:p w14:paraId="4F057348" w14:textId="77777777" w:rsidR="00B52CC1" w:rsidRPr="003357BF" w:rsidRDefault="00B52CC1" w:rsidP="00B52CC1">
      <w:pPr>
        <w:pStyle w:val="ListParagraph"/>
        <w:numPr>
          <w:ilvl w:val="1"/>
          <w:numId w:val="41"/>
        </w:numPr>
        <w:spacing w:before="0" w:line="240" w:lineRule="auto"/>
        <w:jc w:val="left"/>
      </w:pPr>
      <w:r w:rsidRPr="003357BF">
        <w:t>Tighten tourniquet as much as you can.</w:t>
      </w:r>
    </w:p>
    <w:p w14:paraId="1F246155" w14:textId="77777777" w:rsidR="00B52CC1" w:rsidRPr="003357BF" w:rsidRDefault="00B52CC1" w:rsidP="00B52CC1">
      <w:pPr>
        <w:pStyle w:val="ListParagraph"/>
        <w:numPr>
          <w:ilvl w:val="1"/>
          <w:numId w:val="41"/>
        </w:numPr>
        <w:spacing w:before="0" w:line="240" w:lineRule="auto"/>
        <w:jc w:val="left"/>
      </w:pPr>
      <w:r w:rsidRPr="003357BF">
        <w:t xml:space="preserve">Use a rod, twisting in one direction to further tighten the tourniquet and stop the bleeding. </w:t>
      </w:r>
    </w:p>
    <w:p w14:paraId="51B6BAFE" w14:textId="2FBFF07F" w:rsidR="00B52CC1" w:rsidRPr="003357BF" w:rsidRDefault="00B52CC1" w:rsidP="00B52CC1">
      <w:pPr>
        <w:pStyle w:val="ListParagraph"/>
        <w:numPr>
          <w:ilvl w:val="1"/>
          <w:numId w:val="41"/>
        </w:numPr>
        <w:spacing w:before="0" w:line="240" w:lineRule="auto"/>
        <w:jc w:val="left"/>
      </w:pPr>
      <w:r w:rsidRPr="003357BF">
        <w:t xml:space="preserve">Secure </w:t>
      </w:r>
      <w:r w:rsidR="00FC2A46" w:rsidRPr="003357BF">
        <w:t xml:space="preserve">the </w:t>
      </w:r>
      <w:r w:rsidRPr="003357BF">
        <w:t xml:space="preserve">rod to the tourniquet so it will </w:t>
      </w:r>
      <w:r w:rsidR="00FC2A46" w:rsidRPr="003357BF">
        <w:t xml:space="preserve">not </w:t>
      </w:r>
      <w:r w:rsidRPr="003357BF">
        <w:t>unwind.</w:t>
      </w:r>
    </w:p>
    <w:p w14:paraId="6A307631" w14:textId="77777777" w:rsidR="00B52CC1" w:rsidRPr="003357BF" w:rsidRDefault="00B52CC1" w:rsidP="00B52CC1">
      <w:pPr>
        <w:pStyle w:val="ListParagraph"/>
        <w:numPr>
          <w:ilvl w:val="1"/>
          <w:numId w:val="41"/>
        </w:numPr>
        <w:spacing w:before="0" w:line="240" w:lineRule="auto"/>
        <w:jc w:val="left"/>
      </w:pPr>
      <w:r w:rsidRPr="003357BF">
        <w:t xml:space="preserve">Note the time that the tourniquet was applied. </w:t>
      </w:r>
    </w:p>
    <w:p w14:paraId="246FBB48" w14:textId="46D51BEE" w:rsidR="00B52CC1" w:rsidRPr="003357BF" w:rsidRDefault="00B52CC1" w:rsidP="00503AA1">
      <w:pPr>
        <w:spacing w:before="240" w:line="240" w:lineRule="auto"/>
      </w:pPr>
      <w:r w:rsidRPr="003357BF">
        <w:rPr>
          <w:b/>
        </w:rPr>
        <w:t>Source:</w:t>
      </w:r>
      <w:r w:rsidRPr="003357BF">
        <w:t xml:space="preserve"> UF</w:t>
      </w:r>
      <w:r w:rsidR="00B21F7B" w:rsidRPr="003357BF">
        <w:t xml:space="preserve"> </w:t>
      </w:r>
      <w:r w:rsidRPr="003357BF">
        <w:t>P</w:t>
      </w:r>
      <w:r w:rsidR="00B21F7B" w:rsidRPr="003357BF">
        <w:t xml:space="preserve">olice </w:t>
      </w:r>
      <w:r w:rsidRPr="003357BF">
        <w:t>D</w:t>
      </w:r>
      <w:r w:rsidR="00B21F7B" w:rsidRPr="003357BF">
        <w:t>epartment</w:t>
      </w:r>
      <w:r w:rsidR="00272A69" w:rsidRPr="003357BF">
        <w:t xml:space="preserve"> (UFPD)</w:t>
      </w:r>
      <w:r w:rsidRPr="003357BF">
        <w:t>/Gator Emergency Medical Response Unit (GEMRU)</w:t>
      </w:r>
    </w:p>
    <w:p w14:paraId="1256D73A" w14:textId="77777777" w:rsidR="00B52CC1" w:rsidRPr="003357BF" w:rsidRDefault="00B52CC1" w:rsidP="00503AA1">
      <w:pPr>
        <w:spacing w:before="240" w:line="240" w:lineRule="auto"/>
        <w:rPr>
          <w:b/>
        </w:rPr>
      </w:pPr>
      <w:r w:rsidRPr="003357BF">
        <w:rPr>
          <w:b/>
        </w:rPr>
        <w:t>Resources:</w:t>
      </w:r>
    </w:p>
    <w:p w14:paraId="288B823F" w14:textId="461E87D1" w:rsidR="00B52CC1" w:rsidRPr="003357BF" w:rsidRDefault="00B52CC1" w:rsidP="00B21F7B">
      <w:pPr>
        <w:spacing w:line="240" w:lineRule="auto"/>
      </w:pPr>
      <w:r w:rsidRPr="003357BF">
        <w:t xml:space="preserve">Department of Homeland Security </w:t>
      </w:r>
      <w:r w:rsidR="00272A69" w:rsidRPr="003357BF">
        <w:t xml:space="preserve">- </w:t>
      </w:r>
      <w:r w:rsidRPr="003357BF">
        <w:t>Applying a Tourniquet</w:t>
      </w:r>
    </w:p>
    <w:p w14:paraId="0B106AE1" w14:textId="77777777" w:rsidR="00B52CC1" w:rsidRPr="003357BF" w:rsidRDefault="00C9677F" w:rsidP="00B52CC1">
      <w:pPr>
        <w:spacing w:line="240" w:lineRule="auto"/>
      </w:pPr>
      <w:hyperlink r:id="rId59" w:history="1">
        <w:r w:rsidR="00B52CC1" w:rsidRPr="003357BF">
          <w:rPr>
            <w:rStyle w:val="Hyperlink"/>
            <w:color w:val="auto"/>
          </w:rPr>
          <w:t>https://www.dhs.gov/sites/default/files/publications/STB_Applying_Tourniquet_08-06-2018_0.pdf</w:t>
        </w:r>
      </w:hyperlink>
    </w:p>
    <w:p w14:paraId="0FE0F1DD" w14:textId="77777777" w:rsidR="00B52CC1" w:rsidRPr="003357BF" w:rsidRDefault="00B52CC1" w:rsidP="00B52CC1">
      <w:pPr>
        <w:tabs>
          <w:tab w:val="left" w:pos="2040"/>
        </w:tabs>
      </w:pPr>
    </w:p>
    <w:p w14:paraId="43AB60A2" w14:textId="70BD2295" w:rsidR="00B52CC1" w:rsidRPr="003357BF" w:rsidRDefault="0068285E" w:rsidP="00B52CC1">
      <w:pPr>
        <w:tabs>
          <w:tab w:val="left" w:pos="2040"/>
        </w:tabs>
      </w:pPr>
      <w:r>
        <w:t xml:space="preserve">Version Date: May </w:t>
      </w:r>
      <w:r w:rsidR="00B52CC1" w:rsidRPr="003357BF">
        <w:t>2021</w:t>
      </w:r>
    </w:p>
    <w:p w14:paraId="760C13DE" w14:textId="77777777" w:rsidR="002D60AD" w:rsidRPr="003357BF" w:rsidRDefault="002D60AD">
      <w:pPr>
        <w:spacing w:line="240" w:lineRule="auto"/>
        <w:rPr>
          <w:rFonts w:eastAsia="Times New Roman"/>
          <w:b/>
          <w:bCs/>
          <w:sz w:val="24"/>
          <w:szCs w:val="24"/>
        </w:rPr>
      </w:pPr>
      <w:r w:rsidRPr="003357BF">
        <w:rPr>
          <w:rFonts w:eastAsia="Times New Roman"/>
          <w:b/>
          <w:bCs/>
          <w:sz w:val="24"/>
          <w:szCs w:val="24"/>
        </w:rPr>
        <w:br w:type="page"/>
      </w:r>
    </w:p>
    <w:bookmarkEnd w:id="30"/>
    <w:p w14:paraId="4D82B134" w14:textId="169E5A88" w:rsidR="002A543B" w:rsidRPr="003357BF" w:rsidRDefault="00EB66D4" w:rsidP="002A543B">
      <w:pPr>
        <w:pStyle w:val="Heading2"/>
        <w:spacing w:after="0"/>
        <w:ind w:left="0"/>
        <w:rPr>
          <w:sz w:val="28"/>
        </w:rPr>
      </w:pPr>
      <w:r w:rsidRPr="003357BF">
        <w:rPr>
          <w:noProof/>
          <w:sz w:val="32"/>
        </w:rPr>
        <w:lastRenderedPageBreak/>
        <w:drawing>
          <wp:anchor distT="0" distB="0" distL="114300" distR="114300" simplePos="0" relativeHeight="251658248" behindDoc="1" locked="0" layoutInCell="1" allowOverlap="1" wp14:anchorId="4757DC3D" wp14:editId="11C72FE9">
            <wp:simplePos x="0" y="0"/>
            <wp:positionH relativeFrom="page">
              <wp:align>right</wp:align>
            </wp:positionH>
            <wp:positionV relativeFrom="paragraph">
              <wp:posOffset>138</wp:posOffset>
            </wp:positionV>
            <wp:extent cx="1591056" cy="1591056"/>
            <wp:effectExtent l="0" t="0" r="0" b="0"/>
            <wp:wrapTight wrapText="bothSides">
              <wp:wrapPolygon edited="0">
                <wp:start x="8795" y="3880"/>
                <wp:lineTo x="6984" y="5174"/>
                <wp:lineTo x="4139" y="7760"/>
                <wp:lineTo x="4139" y="13451"/>
                <wp:lineTo x="7243" y="16814"/>
                <wp:lineTo x="8795" y="17590"/>
                <wp:lineTo x="12934" y="17590"/>
                <wp:lineTo x="14228" y="16814"/>
                <wp:lineTo x="17332" y="13193"/>
                <wp:lineTo x="17590" y="8019"/>
                <wp:lineTo x="12934" y="3880"/>
                <wp:lineTo x="8795" y="3880"/>
              </wp:wrapPolygon>
            </wp:wrapTight>
            <wp:docPr id="3" name="Picture 21" descr="https://emergency.ufl.edu/wp-content/uploads/2013/08/gatorsafe_icon_web_SUSPICIOUSPACK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mergency.ufl.edu/wp-content/uploads/2013/08/gatorsafe_icon_web_SUSPICIOUSPACKAG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EDE" w:rsidRPr="003357BF">
        <w:rPr>
          <w:sz w:val="28"/>
        </w:rPr>
        <w:t>Suspicious Packages / Mail</w:t>
      </w:r>
      <w:bookmarkStart w:id="31" w:name="_Toc384362699"/>
      <w:bookmarkStart w:id="32" w:name="_Toc433630671"/>
    </w:p>
    <w:p w14:paraId="6B52CF22" w14:textId="57638309" w:rsidR="00CC4AF5" w:rsidRPr="003357BF" w:rsidRDefault="00CC4AF5" w:rsidP="002A543B">
      <w:pPr>
        <w:spacing w:before="240"/>
        <w:rPr>
          <w:b/>
        </w:rPr>
      </w:pPr>
      <w:r w:rsidRPr="003357BF">
        <w:rPr>
          <w:b/>
        </w:rPr>
        <w:t xml:space="preserve">If you </w:t>
      </w:r>
      <w:proofErr w:type="gramStart"/>
      <w:r w:rsidRPr="003357BF">
        <w:rPr>
          <w:b/>
        </w:rPr>
        <w:t>come in contact with</w:t>
      </w:r>
      <w:proofErr w:type="gramEnd"/>
      <w:r w:rsidRPr="003357BF">
        <w:rPr>
          <w:b/>
        </w:rPr>
        <w:t xml:space="preserve"> a suspicious packages/mail</w:t>
      </w:r>
      <w:r w:rsidR="005740A1" w:rsidRPr="003357BF">
        <w:rPr>
          <w:b/>
        </w:rPr>
        <w:t xml:space="preserve"> that is </w:t>
      </w:r>
      <w:r w:rsidRPr="003357BF">
        <w:rPr>
          <w:b/>
        </w:rPr>
        <w:t>O</w:t>
      </w:r>
      <w:r w:rsidR="005740A1" w:rsidRPr="003357BF">
        <w:rPr>
          <w:b/>
        </w:rPr>
        <w:t>PENED:</w:t>
      </w:r>
    </w:p>
    <w:p w14:paraId="62E14E1A" w14:textId="7777777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Place it down immediately.</w:t>
      </w:r>
    </w:p>
    <w:p w14:paraId="787E13EF" w14:textId="6868A8F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 xml:space="preserve">If powder spills from </w:t>
      </w:r>
      <w:r w:rsidR="0074526F" w:rsidRPr="003357BF">
        <w:t xml:space="preserve">the </w:t>
      </w:r>
      <w:r w:rsidRPr="003357BF">
        <w:t>container DO NOT attempt to clean up.</w:t>
      </w:r>
    </w:p>
    <w:p w14:paraId="17CFA586" w14:textId="7777777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Leave the room and close the doors as you exit.</w:t>
      </w:r>
    </w:p>
    <w:p w14:paraId="140DB629" w14:textId="7777777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 xml:space="preserve">Advise others to avoid the area. </w:t>
      </w:r>
    </w:p>
    <w:p w14:paraId="6D120A60" w14:textId="7777777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Move to a location that will minimize exposing others.</w:t>
      </w:r>
    </w:p>
    <w:p w14:paraId="6824E9A7" w14:textId="122702B8"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If possible</w:t>
      </w:r>
      <w:r w:rsidR="0074526F" w:rsidRPr="003357BF">
        <w:t>,</w:t>
      </w:r>
      <w:r w:rsidRPr="003357BF">
        <w:t xml:space="preserve"> wash hands with soap and water.</w:t>
      </w:r>
    </w:p>
    <w:p w14:paraId="6B249158" w14:textId="0E1B0E38"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Call 9-1-1</w:t>
      </w:r>
      <w:r w:rsidR="005740A1" w:rsidRPr="003357BF">
        <w:t>.</w:t>
      </w:r>
    </w:p>
    <w:p w14:paraId="74E8C976" w14:textId="2F51567C" w:rsidR="00CC4AF5" w:rsidRPr="003357BF" w:rsidRDefault="005740A1" w:rsidP="009F4E23">
      <w:pPr>
        <w:spacing w:before="120" w:line="240" w:lineRule="auto"/>
      </w:pPr>
      <w:r w:rsidRPr="003357BF">
        <w:rPr>
          <w:b/>
        </w:rPr>
        <w:t xml:space="preserve">If you </w:t>
      </w:r>
      <w:proofErr w:type="gramStart"/>
      <w:r w:rsidRPr="003357BF">
        <w:rPr>
          <w:b/>
        </w:rPr>
        <w:t>come in contact with</w:t>
      </w:r>
      <w:proofErr w:type="gramEnd"/>
      <w:r w:rsidRPr="003357BF">
        <w:rPr>
          <w:b/>
        </w:rPr>
        <w:t xml:space="preserve"> a suspicious packages/mail that is </w:t>
      </w:r>
      <w:r w:rsidR="00CC4AF5" w:rsidRPr="003357BF">
        <w:rPr>
          <w:b/>
        </w:rPr>
        <w:t>U</w:t>
      </w:r>
      <w:r w:rsidRPr="003357BF">
        <w:rPr>
          <w:b/>
        </w:rPr>
        <w:t>NOPENED:</w:t>
      </w:r>
    </w:p>
    <w:p w14:paraId="2185B4AC" w14:textId="37D9EC2E"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 xml:space="preserve">Do not go near </w:t>
      </w:r>
      <w:r w:rsidR="0074526F" w:rsidRPr="003357BF">
        <w:t xml:space="preserve">the </w:t>
      </w:r>
      <w:r w:rsidRPr="003357BF">
        <w:t>package.</w:t>
      </w:r>
    </w:p>
    <w:p w14:paraId="2170E741" w14:textId="7777777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Advise others to avoid the area.</w:t>
      </w:r>
    </w:p>
    <w:p w14:paraId="03646802" w14:textId="0C89EBD6"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Call 9-1-1</w:t>
      </w:r>
      <w:r w:rsidR="005740A1" w:rsidRPr="003357BF">
        <w:t>.</w:t>
      </w:r>
    </w:p>
    <w:p w14:paraId="3DF6BB77" w14:textId="7777777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Follow instructions from public safety officials.</w:t>
      </w:r>
    </w:p>
    <w:p w14:paraId="566FD04A" w14:textId="62CFBB87" w:rsidR="00CC4AF5" w:rsidRPr="003357BF" w:rsidRDefault="00CC4AF5" w:rsidP="002A543B">
      <w:pPr>
        <w:spacing w:before="240" w:line="240" w:lineRule="auto"/>
      </w:pPr>
      <w:r w:rsidRPr="003357BF">
        <w:rPr>
          <w:b/>
        </w:rPr>
        <w:t>Source:</w:t>
      </w:r>
      <w:r w:rsidRPr="003357BF">
        <w:t xml:space="preserve"> </w:t>
      </w:r>
      <w:r w:rsidR="00B21F7B" w:rsidRPr="003357BF">
        <w:t xml:space="preserve">UF </w:t>
      </w:r>
      <w:r w:rsidRPr="003357BF">
        <w:t>Police Department</w:t>
      </w:r>
      <w:r w:rsidR="00CC4CDC" w:rsidRPr="003357BF">
        <w:t xml:space="preserve"> (UFPD)</w:t>
      </w:r>
    </w:p>
    <w:p w14:paraId="04F0E462" w14:textId="5A1EE0B8" w:rsidR="005740A1" w:rsidRPr="003357BF" w:rsidRDefault="005740A1" w:rsidP="009F4E23">
      <w:pPr>
        <w:spacing w:before="240" w:line="240" w:lineRule="auto"/>
        <w:rPr>
          <w:b/>
        </w:rPr>
      </w:pPr>
      <w:r w:rsidRPr="003357BF">
        <w:rPr>
          <w:b/>
        </w:rPr>
        <w:t>Resources</w:t>
      </w:r>
      <w:r w:rsidR="00D06A77" w:rsidRPr="003357BF">
        <w:rPr>
          <w:b/>
        </w:rPr>
        <w:t>:</w:t>
      </w:r>
    </w:p>
    <w:p w14:paraId="5E05C2B6" w14:textId="5BA92958" w:rsidR="005740A1" w:rsidRPr="003357BF" w:rsidRDefault="005740A1" w:rsidP="00B21F7B">
      <w:pPr>
        <w:spacing w:line="240" w:lineRule="auto"/>
      </w:pPr>
      <w:r w:rsidRPr="003357BF">
        <w:t xml:space="preserve">USPS </w:t>
      </w:r>
      <w:r w:rsidR="00CC4CDC" w:rsidRPr="003357BF">
        <w:t xml:space="preserve">- </w:t>
      </w:r>
      <w:r w:rsidRPr="003357BF">
        <w:t>Suspicious Mail or Packages Poster</w:t>
      </w:r>
    </w:p>
    <w:p w14:paraId="1B0BA86D" w14:textId="3F1A0216" w:rsidR="00CC4AF5" w:rsidRPr="003357BF" w:rsidRDefault="00C9677F" w:rsidP="000531D6">
      <w:pPr>
        <w:spacing w:line="240" w:lineRule="auto"/>
      </w:pPr>
      <w:hyperlink r:id="rId61" w:history="1">
        <w:r w:rsidR="0002633E" w:rsidRPr="003357BF">
          <w:rPr>
            <w:rStyle w:val="Hyperlink"/>
            <w:color w:val="auto"/>
          </w:rPr>
          <w:t>https://about.usps.com/posters/pos84.pdf</w:t>
        </w:r>
      </w:hyperlink>
      <w:r w:rsidR="0002633E" w:rsidRPr="003357BF">
        <w:t xml:space="preserve"> </w:t>
      </w:r>
    </w:p>
    <w:p w14:paraId="72D33B10" w14:textId="4279BF16" w:rsidR="00114EC8" w:rsidRPr="003357BF" w:rsidRDefault="00114EC8" w:rsidP="002A543B">
      <w:pPr>
        <w:spacing w:before="240" w:line="240" w:lineRule="auto"/>
      </w:pPr>
      <w:r w:rsidRPr="003357BF">
        <w:t xml:space="preserve">Version Date: </w:t>
      </w:r>
      <w:r w:rsidR="00076429">
        <w:t xml:space="preserve">August </w:t>
      </w:r>
      <w:r w:rsidR="00123E77" w:rsidRPr="003357BF">
        <w:t>2016</w:t>
      </w:r>
    </w:p>
    <w:p w14:paraId="2C8DD0BF" w14:textId="0C4B5EEF" w:rsidR="00CC4AF5" w:rsidRPr="00CC4CDC" w:rsidRDefault="00CC4AF5" w:rsidP="002E3157">
      <w:pPr>
        <w:spacing w:line="240" w:lineRule="auto"/>
      </w:pPr>
      <w:r w:rsidRPr="00CC4CDC">
        <w:br w:type="page"/>
      </w:r>
    </w:p>
    <w:p w14:paraId="15E8DB0D" w14:textId="77777777" w:rsidR="007673CE" w:rsidRPr="003357BF" w:rsidRDefault="007673CE" w:rsidP="007673CE">
      <w:pPr>
        <w:keepNext/>
        <w:keepLines/>
        <w:spacing w:before="240"/>
        <w:outlineLvl w:val="1"/>
        <w:rPr>
          <w:rFonts w:eastAsia="Times New Roman"/>
          <w:b/>
          <w:sz w:val="24"/>
          <w:szCs w:val="24"/>
        </w:rPr>
      </w:pPr>
      <w:r w:rsidRPr="003357BF">
        <w:rPr>
          <w:noProof/>
          <w:sz w:val="24"/>
        </w:rPr>
        <w:lastRenderedPageBreak/>
        <w:drawing>
          <wp:anchor distT="0" distB="0" distL="114300" distR="114300" simplePos="0" relativeHeight="251668495" behindDoc="1" locked="0" layoutInCell="1" allowOverlap="1" wp14:anchorId="7BC45E6A" wp14:editId="3766F8FA">
            <wp:simplePos x="0" y="0"/>
            <wp:positionH relativeFrom="column">
              <wp:posOffset>5267435</wp:posOffset>
            </wp:positionH>
            <wp:positionV relativeFrom="paragraph">
              <wp:posOffset>55</wp:posOffset>
            </wp:positionV>
            <wp:extent cx="1591056" cy="1591056"/>
            <wp:effectExtent l="0" t="0" r="0" b="0"/>
            <wp:wrapThrough wrapText="bothSides">
              <wp:wrapPolygon edited="0">
                <wp:start x="8537" y="3880"/>
                <wp:lineTo x="6208" y="4656"/>
                <wp:lineTo x="4139" y="6726"/>
                <wp:lineTo x="4139" y="13451"/>
                <wp:lineTo x="7243" y="16814"/>
                <wp:lineTo x="8537" y="17590"/>
                <wp:lineTo x="12675" y="17590"/>
                <wp:lineTo x="14228" y="16814"/>
                <wp:lineTo x="17332" y="13451"/>
                <wp:lineTo x="17590" y="7760"/>
                <wp:lineTo x="14228" y="4915"/>
                <wp:lineTo x="12675" y="3880"/>
                <wp:lineTo x="8537" y="388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7BF">
        <w:rPr>
          <w:rFonts w:eastAsia="Times New Roman"/>
          <w:b/>
          <w:bCs/>
          <w:sz w:val="28"/>
          <w:szCs w:val="24"/>
        </w:rPr>
        <w:t>Thunderstorm Warning / Tornado Warning</w:t>
      </w:r>
    </w:p>
    <w:p w14:paraId="21284802" w14:textId="299BDB8D" w:rsidR="007673CE" w:rsidRPr="003357BF" w:rsidRDefault="007673CE" w:rsidP="007673CE">
      <w:pPr>
        <w:spacing w:before="240"/>
        <w:rPr>
          <w:b/>
        </w:rPr>
      </w:pPr>
      <w:r w:rsidRPr="003357BF">
        <w:rPr>
          <w:b/>
        </w:rPr>
        <w:t xml:space="preserve">If a </w:t>
      </w:r>
      <w:r w:rsidR="00CC4CDC" w:rsidRPr="003357BF">
        <w:rPr>
          <w:b/>
        </w:rPr>
        <w:t>t</w:t>
      </w:r>
      <w:r w:rsidRPr="003357BF">
        <w:rPr>
          <w:b/>
        </w:rPr>
        <w:t xml:space="preserve">hunderstorm </w:t>
      </w:r>
      <w:r w:rsidR="00CC4CDC" w:rsidRPr="003357BF">
        <w:rPr>
          <w:b/>
        </w:rPr>
        <w:t>w</w:t>
      </w:r>
      <w:r w:rsidRPr="003357BF">
        <w:rPr>
          <w:b/>
        </w:rPr>
        <w:t xml:space="preserve">arning or </w:t>
      </w:r>
      <w:r w:rsidR="00CC4CDC" w:rsidRPr="003357BF">
        <w:rPr>
          <w:b/>
        </w:rPr>
        <w:t>t</w:t>
      </w:r>
      <w:r w:rsidRPr="003357BF">
        <w:rPr>
          <w:b/>
        </w:rPr>
        <w:t xml:space="preserve">ornado </w:t>
      </w:r>
      <w:r w:rsidR="00CC4CDC" w:rsidRPr="003357BF">
        <w:rPr>
          <w:b/>
        </w:rPr>
        <w:t>w</w:t>
      </w:r>
      <w:r w:rsidRPr="003357BF">
        <w:rPr>
          <w:b/>
        </w:rPr>
        <w:t>arning is issued:</w:t>
      </w:r>
    </w:p>
    <w:p w14:paraId="215F36BE" w14:textId="68BF8784" w:rsidR="007673CE" w:rsidRPr="003357BF" w:rsidRDefault="007673CE" w:rsidP="00CC4CDC">
      <w:pPr>
        <w:pStyle w:val="ListParagraph"/>
        <w:numPr>
          <w:ilvl w:val="0"/>
          <w:numId w:val="24"/>
        </w:numPr>
        <w:tabs>
          <w:tab w:val="clear" w:pos="720"/>
          <w:tab w:val="num" w:pos="1260"/>
        </w:tabs>
        <w:spacing w:before="0" w:after="120" w:line="240" w:lineRule="auto"/>
        <w:ind w:right="360"/>
        <w:jc w:val="left"/>
      </w:pPr>
      <w:r w:rsidRPr="003357BF">
        <w:t>Seek shelter in a sturdy building. Vehicles, trailers</w:t>
      </w:r>
      <w:r w:rsidR="001C19F8" w:rsidRPr="003357BF">
        <w:t>,</w:t>
      </w:r>
      <w:r w:rsidRPr="003357BF">
        <w:t xml:space="preserve"> and modular buildings may not provide good protection.</w:t>
      </w:r>
    </w:p>
    <w:p w14:paraId="5CC3CB79" w14:textId="77777777" w:rsidR="007673CE" w:rsidRPr="003357BF" w:rsidRDefault="007673CE" w:rsidP="00CC4CDC">
      <w:pPr>
        <w:pStyle w:val="ListParagraph"/>
        <w:numPr>
          <w:ilvl w:val="0"/>
          <w:numId w:val="24"/>
        </w:numPr>
        <w:tabs>
          <w:tab w:val="clear" w:pos="720"/>
          <w:tab w:val="num" w:pos="1260"/>
        </w:tabs>
        <w:spacing w:before="0" w:after="120" w:line="240" w:lineRule="auto"/>
        <w:ind w:right="360"/>
        <w:jc w:val="left"/>
      </w:pPr>
      <w:r w:rsidRPr="003357BF">
        <w:t>Move to interior areas away from windows, doors, and outside walls.</w:t>
      </w:r>
    </w:p>
    <w:p w14:paraId="5E61C07D" w14:textId="77777777" w:rsidR="007673CE" w:rsidRPr="003357BF" w:rsidRDefault="007673CE" w:rsidP="00CC4CDC">
      <w:pPr>
        <w:pStyle w:val="ListParagraph"/>
        <w:numPr>
          <w:ilvl w:val="0"/>
          <w:numId w:val="24"/>
        </w:numPr>
        <w:tabs>
          <w:tab w:val="clear" w:pos="720"/>
          <w:tab w:val="num" w:pos="1260"/>
        </w:tabs>
        <w:spacing w:before="0" w:after="120" w:line="240" w:lineRule="auto"/>
        <w:ind w:right="360"/>
        <w:jc w:val="left"/>
      </w:pPr>
      <w:r w:rsidRPr="003357BF">
        <w:t xml:space="preserve">Stay indoors until the warning has expired. </w:t>
      </w:r>
    </w:p>
    <w:p w14:paraId="67226BF3" w14:textId="31957446" w:rsidR="007673CE" w:rsidRPr="003357BF" w:rsidRDefault="007673CE" w:rsidP="00CC4CDC">
      <w:pPr>
        <w:pStyle w:val="ListParagraph"/>
        <w:numPr>
          <w:ilvl w:val="0"/>
          <w:numId w:val="24"/>
        </w:numPr>
        <w:tabs>
          <w:tab w:val="clear" w:pos="720"/>
          <w:tab w:val="num" w:pos="1260"/>
        </w:tabs>
        <w:spacing w:before="0" w:after="120" w:line="240" w:lineRule="auto"/>
        <w:ind w:right="360"/>
        <w:jc w:val="left"/>
      </w:pPr>
      <w:r w:rsidRPr="003357BF">
        <w:t xml:space="preserve">Report campus damages to the </w:t>
      </w:r>
      <w:r w:rsidR="001C19F8" w:rsidRPr="003357BF">
        <w:t>UF</w:t>
      </w:r>
      <w:r w:rsidRPr="003357BF">
        <w:t xml:space="preserve"> Police Department (352) 392-1111.</w:t>
      </w:r>
    </w:p>
    <w:p w14:paraId="2E9442BD" w14:textId="13431D17" w:rsidR="007673CE" w:rsidRPr="003357BF" w:rsidRDefault="007673CE" w:rsidP="007673CE">
      <w:pPr>
        <w:spacing w:before="240" w:line="240" w:lineRule="auto"/>
      </w:pPr>
      <w:r w:rsidRPr="003357BF">
        <w:rPr>
          <w:b/>
        </w:rPr>
        <w:t>Source:</w:t>
      </w:r>
      <w:r w:rsidRPr="003357BF">
        <w:t xml:space="preserve"> </w:t>
      </w:r>
      <w:r w:rsidR="00B21F7B" w:rsidRPr="003357BF">
        <w:t xml:space="preserve">UF </w:t>
      </w:r>
      <w:r w:rsidRPr="003357BF">
        <w:t>Department of Emergency Management</w:t>
      </w:r>
      <w:r w:rsidR="00CC4CDC" w:rsidRPr="003357BF">
        <w:t xml:space="preserve"> (UFDEM)</w:t>
      </w:r>
    </w:p>
    <w:p w14:paraId="08D11100" w14:textId="77777777" w:rsidR="007673CE" w:rsidRPr="003357BF" w:rsidRDefault="007673CE" w:rsidP="007673CE">
      <w:pPr>
        <w:spacing w:before="240" w:line="240" w:lineRule="auto"/>
        <w:rPr>
          <w:b/>
        </w:rPr>
      </w:pPr>
      <w:r w:rsidRPr="003357BF">
        <w:rPr>
          <w:b/>
        </w:rPr>
        <w:t>Resources:</w:t>
      </w:r>
    </w:p>
    <w:p w14:paraId="3FC89A1E" w14:textId="78BF6F5E" w:rsidR="00721433" w:rsidRDefault="00721433" w:rsidP="00721433">
      <w:pPr>
        <w:spacing w:line="240" w:lineRule="auto"/>
      </w:pPr>
      <w:r>
        <w:t>NWS – Severe Thunderstorm Safety</w:t>
      </w:r>
    </w:p>
    <w:p w14:paraId="63204F46" w14:textId="27388A21" w:rsidR="00721433" w:rsidRDefault="00C9677F" w:rsidP="00721433">
      <w:pPr>
        <w:spacing w:line="240" w:lineRule="auto"/>
      </w:pPr>
      <w:hyperlink r:id="rId63" w:history="1">
        <w:r w:rsidR="00721433" w:rsidRPr="00DF33FB">
          <w:rPr>
            <w:rStyle w:val="Hyperlink"/>
          </w:rPr>
          <w:t>https://www.weather.gov/safety/thunderstorm</w:t>
        </w:r>
      </w:hyperlink>
    </w:p>
    <w:p w14:paraId="753F7103" w14:textId="0A99CE97" w:rsidR="00721433" w:rsidRDefault="00721433" w:rsidP="00721433">
      <w:pPr>
        <w:spacing w:before="120" w:line="240" w:lineRule="auto"/>
      </w:pPr>
      <w:r>
        <w:t>Ready.gov – Thunderstorms and Lightning</w:t>
      </w:r>
    </w:p>
    <w:p w14:paraId="499723F6" w14:textId="134831DE" w:rsidR="00721433" w:rsidRDefault="00C9677F" w:rsidP="00721433">
      <w:pPr>
        <w:spacing w:line="240" w:lineRule="auto"/>
      </w:pPr>
      <w:hyperlink r:id="rId64" w:history="1">
        <w:r w:rsidR="00721433" w:rsidRPr="00DF33FB">
          <w:rPr>
            <w:rStyle w:val="Hyperlink"/>
          </w:rPr>
          <w:t>https://www.ready.gov/thunderstorms-lightning</w:t>
        </w:r>
      </w:hyperlink>
    </w:p>
    <w:p w14:paraId="5F5BB0AB" w14:textId="2B886BDE" w:rsidR="00721433" w:rsidRDefault="00721433" w:rsidP="00721433">
      <w:pPr>
        <w:spacing w:before="120" w:line="240" w:lineRule="auto"/>
      </w:pPr>
      <w:r>
        <w:t>NWS – Tornado Safety</w:t>
      </w:r>
    </w:p>
    <w:p w14:paraId="2B9EE836" w14:textId="250301E7" w:rsidR="00721433" w:rsidRDefault="00C9677F" w:rsidP="00721433">
      <w:pPr>
        <w:spacing w:line="240" w:lineRule="auto"/>
        <w:rPr>
          <w:rStyle w:val="Hyperlink"/>
        </w:rPr>
      </w:pPr>
      <w:hyperlink r:id="rId65" w:history="1">
        <w:r w:rsidR="00721433" w:rsidRPr="00DF33FB">
          <w:rPr>
            <w:rStyle w:val="Hyperlink"/>
          </w:rPr>
          <w:t>https://www.weather.gov/safety/tornado</w:t>
        </w:r>
      </w:hyperlink>
    </w:p>
    <w:p w14:paraId="17592535" w14:textId="4C364870" w:rsidR="00A77C92" w:rsidRDefault="00A77C92" w:rsidP="00A77C92">
      <w:pPr>
        <w:spacing w:before="120" w:line="240" w:lineRule="auto"/>
      </w:pPr>
      <w:r>
        <w:t>Ready.gov – Tornadoes</w:t>
      </w:r>
    </w:p>
    <w:p w14:paraId="5985BFE3" w14:textId="05CA979C" w:rsidR="00A77C92" w:rsidRDefault="00C9677F" w:rsidP="00A77C92">
      <w:pPr>
        <w:spacing w:line="240" w:lineRule="auto"/>
      </w:pPr>
      <w:hyperlink r:id="rId66" w:history="1">
        <w:r w:rsidR="00A77C92" w:rsidRPr="00AE520C">
          <w:rPr>
            <w:rStyle w:val="Hyperlink"/>
          </w:rPr>
          <w:t>https://www.ready.gov/tornadoes</w:t>
        </w:r>
      </w:hyperlink>
      <w:r w:rsidR="00A77C92">
        <w:t xml:space="preserve"> </w:t>
      </w:r>
    </w:p>
    <w:p w14:paraId="5785D34A" w14:textId="0B0E04C5" w:rsidR="007673CE" w:rsidRPr="003357BF" w:rsidRDefault="007673CE" w:rsidP="00721433">
      <w:pPr>
        <w:spacing w:before="120" w:line="240" w:lineRule="auto"/>
      </w:pPr>
      <w:r w:rsidRPr="003357BF">
        <w:t>UF</w:t>
      </w:r>
      <w:r w:rsidR="001C19F8" w:rsidRPr="003357BF">
        <w:t>DE</w:t>
      </w:r>
      <w:r w:rsidR="00CC4CDC" w:rsidRPr="003357BF">
        <w:t>M</w:t>
      </w:r>
      <w:r w:rsidR="001C19F8" w:rsidRPr="003357BF">
        <w:t xml:space="preserve"> </w:t>
      </w:r>
      <w:r w:rsidRPr="003357BF">
        <w:t xml:space="preserve">Weather </w:t>
      </w:r>
      <w:r w:rsidR="001C19F8" w:rsidRPr="003357BF">
        <w:t>Ready</w:t>
      </w:r>
      <w:r w:rsidR="00CC4CDC" w:rsidRPr="003357BF">
        <w:t xml:space="preserve"> </w:t>
      </w:r>
      <w:r w:rsidR="00A77C92">
        <w:t>–</w:t>
      </w:r>
      <w:r w:rsidR="00CC4CDC" w:rsidRPr="003357BF">
        <w:t xml:space="preserve"> </w:t>
      </w:r>
      <w:r w:rsidR="001C19F8" w:rsidRPr="003357BF">
        <w:t>Severe Thunderstorm</w:t>
      </w:r>
    </w:p>
    <w:p w14:paraId="66829B5B" w14:textId="2B09304C" w:rsidR="00721433" w:rsidRDefault="00C9677F" w:rsidP="00721433">
      <w:pPr>
        <w:spacing w:line="240" w:lineRule="auto"/>
        <w:rPr>
          <w:rStyle w:val="Hyperlink"/>
          <w:color w:val="auto"/>
        </w:rPr>
      </w:pPr>
      <w:hyperlink r:id="rId67" w:history="1">
        <w:r w:rsidR="00721433" w:rsidRPr="00DF33FB">
          <w:rPr>
            <w:rStyle w:val="Hyperlink"/>
          </w:rPr>
          <w:t xml:space="preserve"> https://emergency.ufl.edu/storm-ready/weather-hazards/severe-thunderstorm/</w:t>
        </w:r>
      </w:hyperlink>
    </w:p>
    <w:p w14:paraId="0ED59EE1" w14:textId="0296BF0C" w:rsidR="001C19F8" w:rsidRPr="003357BF" w:rsidRDefault="00CC4CDC" w:rsidP="00721433">
      <w:pPr>
        <w:spacing w:before="120" w:line="240" w:lineRule="auto"/>
        <w:rPr>
          <w:rStyle w:val="Hyperlink"/>
          <w:color w:val="auto"/>
          <w:u w:val="none"/>
        </w:rPr>
      </w:pPr>
      <w:r w:rsidRPr="003357BF">
        <w:rPr>
          <w:rStyle w:val="Hyperlink"/>
          <w:color w:val="auto"/>
          <w:u w:val="none"/>
        </w:rPr>
        <w:t>UFDEM</w:t>
      </w:r>
      <w:r w:rsidR="001C19F8" w:rsidRPr="003357BF">
        <w:rPr>
          <w:rStyle w:val="Hyperlink"/>
          <w:color w:val="auto"/>
          <w:u w:val="none"/>
        </w:rPr>
        <w:t xml:space="preserve"> Weather Ready</w:t>
      </w:r>
      <w:r w:rsidRPr="003357BF">
        <w:rPr>
          <w:rStyle w:val="Hyperlink"/>
          <w:color w:val="auto"/>
          <w:u w:val="none"/>
        </w:rPr>
        <w:t xml:space="preserve"> </w:t>
      </w:r>
      <w:r w:rsidR="00A77C92">
        <w:t>–</w:t>
      </w:r>
      <w:r w:rsidRPr="003357BF">
        <w:rPr>
          <w:rStyle w:val="Hyperlink"/>
          <w:color w:val="auto"/>
          <w:u w:val="none"/>
        </w:rPr>
        <w:t xml:space="preserve"> </w:t>
      </w:r>
      <w:r w:rsidR="001C19F8" w:rsidRPr="003357BF">
        <w:rPr>
          <w:rStyle w:val="Hyperlink"/>
          <w:color w:val="auto"/>
          <w:u w:val="none"/>
        </w:rPr>
        <w:t>Tornado</w:t>
      </w:r>
    </w:p>
    <w:p w14:paraId="51F3FB75" w14:textId="54380B3A" w:rsidR="00721433" w:rsidRDefault="00C9677F" w:rsidP="00721433">
      <w:pPr>
        <w:spacing w:line="240" w:lineRule="auto"/>
      </w:pPr>
      <w:hyperlink r:id="rId68" w:history="1">
        <w:r w:rsidR="00721433" w:rsidRPr="00DF33FB">
          <w:rPr>
            <w:rStyle w:val="Hyperlink"/>
          </w:rPr>
          <w:t>https://emergency.ufl.edu/storm-ready/weather-hazards/tornado/</w:t>
        </w:r>
      </w:hyperlink>
    </w:p>
    <w:p w14:paraId="714911E7" w14:textId="11219F96" w:rsidR="007673CE" w:rsidRPr="003357BF" w:rsidRDefault="007673CE" w:rsidP="007673CE">
      <w:pPr>
        <w:spacing w:before="240" w:line="240" w:lineRule="auto"/>
      </w:pPr>
      <w:r w:rsidRPr="003357BF">
        <w:rPr>
          <w:b/>
        </w:rPr>
        <w:t>Training:</w:t>
      </w:r>
    </w:p>
    <w:p w14:paraId="1B40CA4C" w14:textId="54461219" w:rsidR="007673CE" w:rsidRPr="003357BF" w:rsidRDefault="007673CE" w:rsidP="00863990">
      <w:pPr>
        <w:spacing w:line="240" w:lineRule="auto"/>
      </w:pPr>
      <w:r w:rsidRPr="003357BF">
        <w:t>Local Weather Hazards for BECs</w:t>
      </w:r>
    </w:p>
    <w:p w14:paraId="79865014" w14:textId="4A981BC8" w:rsidR="00CC4CDC" w:rsidRPr="003357BF" w:rsidRDefault="00C9677F" w:rsidP="00CC4CDC">
      <w:pPr>
        <w:rPr>
          <w:rStyle w:val="Hyperlink"/>
          <w:color w:val="auto"/>
        </w:rPr>
      </w:pPr>
      <w:hyperlink r:id="rId69" w:history="1">
        <w:r w:rsidR="00B955A9" w:rsidRPr="00AE520C">
          <w:rPr>
            <w:rStyle w:val="Hyperlink"/>
          </w:rPr>
          <w:t>https://mytraining-ufshands.sumtotal.host/core/pillarRedirect?relyingParty=LM&amp;url=app%2Fmanagement%2FLMS_ActDetails.aspx%3FActivityId%3D824%26UserMode%3D0</w:t>
        </w:r>
      </w:hyperlink>
      <w:r w:rsidR="00B955A9">
        <w:t xml:space="preserve"> </w:t>
      </w:r>
    </w:p>
    <w:p w14:paraId="1F9D975C" w14:textId="76DC64BF" w:rsidR="007673CE" w:rsidRPr="003357BF" w:rsidRDefault="00A3625B" w:rsidP="00CC4CDC">
      <w:pPr>
        <w:spacing w:before="240"/>
        <w:rPr>
          <w:u w:val="single"/>
        </w:rPr>
      </w:pPr>
      <w:r>
        <w:t xml:space="preserve">Version Date: August </w:t>
      </w:r>
      <w:r w:rsidR="007673CE" w:rsidRPr="003357BF">
        <w:t>2016</w:t>
      </w:r>
    </w:p>
    <w:p w14:paraId="3327B8CA" w14:textId="77777777" w:rsidR="007673CE" w:rsidRDefault="007673CE">
      <w:pPr>
        <w:spacing w:line="240" w:lineRule="auto"/>
        <w:rPr>
          <w:rFonts w:eastAsia="Times New Roman"/>
          <w:b/>
          <w:bCs/>
          <w:sz w:val="24"/>
          <w:szCs w:val="24"/>
        </w:rPr>
      </w:pPr>
      <w:r>
        <w:rPr>
          <w:rFonts w:eastAsia="Times New Roman"/>
          <w:b/>
          <w:bCs/>
          <w:sz w:val="24"/>
          <w:szCs w:val="24"/>
        </w:rPr>
        <w:br w:type="page"/>
      </w:r>
    </w:p>
    <w:p w14:paraId="2DCCE8FC" w14:textId="5403DC50" w:rsidR="003C2EDE" w:rsidRPr="003357BF" w:rsidRDefault="003C2EDE" w:rsidP="002A543B">
      <w:pPr>
        <w:keepNext/>
        <w:keepLines/>
        <w:spacing w:before="240"/>
        <w:outlineLvl w:val="1"/>
        <w:rPr>
          <w:rFonts w:eastAsia="Times New Roman"/>
          <w:b/>
          <w:sz w:val="28"/>
          <w:szCs w:val="24"/>
        </w:rPr>
      </w:pPr>
      <w:r w:rsidRPr="003357BF">
        <w:rPr>
          <w:rFonts w:eastAsia="Times New Roman"/>
          <w:b/>
          <w:noProof/>
          <w:sz w:val="28"/>
          <w:szCs w:val="24"/>
        </w:rPr>
        <w:lastRenderedPageBreak/>
        <w:drawing>
          <wp:anchor distT="0" distB="0" distL="114300" distR="114300" simplePos="0" relativeHeight="251658255" behindDoc="1" locked="0" layoutInCell="1" allowOverlap="1" wp14:anchorId="2D6C1A61" wp14:editId="20C68D9D">
            <wp:simplePos x="0" y="0"/>
            <wp:positionH relativeFrom="page">
              <wp:align>right</wp:align>
            </wp:positionH>
            <wp:positionV relativeFrom="paragraph">
              <wp:posOffset>193</wp:posOffset>
            </wp:positionV>
            <wp:extent cx="1591056" cy="1591056"/>
            <wp:effectExtent l="0" t="0" r="0" b="0"/>
            <wp:wrapTight wrapText="bothSides">
              <wp:wrapPolygon edited="0">
                <wp:start x="9830" y="3622"/>
                <wp:lineTo x="8019" y="4398"/>
                <wp:lineTo x="4139" y="7243"/>
                <wp:lineTo x="3880" y="12934"/>
                <wp:lineTo x="6984" y="16556"/>
                <wp:lineTo x="9054" y="17590"/>
                <wp:lineTo x="12417" y="17590"/>
                <wp:lineTo x="14486" y="16556"/>
                <wp:lineTo x="17590" y="12417"/>
                <wp:lineTo x="17332" y="7243"/>
                <wp:lineTo x="13193" y="4398"/>
                <wp:lineTo x="11382" y="3622"/>
                <wp:lineTo x="9830" y="3622"/>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pic:spPr>
                </pic:pic>
              </a:graphicData>
            </a:graphic>
            <wp14:sizeRelH relativeFrom="page">
              <wp14:pctWidth>0</wp14:pctWidth>
            </wp14:sizeRelH>
            <wp14:sizeRelV relativeFrom="page">
              <wp14:pctHeight>0</wp14:pctHeight>
            </wp14:sizeRelV>
          </wp:anchor>
        </w:drawing>
      </w:r>
      <w:r w:rsidRPr="003357BF">
        <w:rPr>
          <w:rFonts w:eastAsia="Times New Roman"/>
          <w:b/>
          <w:bCs/>
          <w:sz w:val="28"/>
          <w:szCs w:val="24"/>
        </w:rPr>
        <w:t>Utility Outage / Disruption</w:t>
      </w:r>
    </w:p>
    <w:bookmarkEnd w:id="31"/>
    <w:bookmarkEnd w:id="32"/>
    <w:p w14:paraId="7BC8ECFC" w14:textId="1077ACEF" w:rsidR="00CC4AF5" w:rsidRPr="003357BF" w:rsidRDefault="00CC4AF5" w:rsidP="000531D6">
      <w:pPr>
        <w:spacing w:before="240"/>
        <w:rPr>
          <w:b/>
        </w:rPr>
      </w:pPr>
      <w:r w:rsidRPr="003357BF">
        <w:rPr>
          <w:b/>
        </w:rPr>
        <w:t>In the event of a</w:t>
      </w:r>
      <w:r w:rsidR="00FD7E36" w:rsidRPr="003357BF">
        <w:rPr>
          <w:b/>
        </w:rPr>
        <w:t>n EMERGENCY</w:t>
      </w:r>
      <w:r w:rsidRPr="003357BF">
        <w:rPr>
          <w:b/>
        </w:rPr>
        <w:t xml:space="preserve"> utility outage or disruption:</w:t>
      </w:r>
    </w:p>
    <w:p w14:paraId="66387CE6" w14:textId="56BBF413" w:rsidR="00CC4AF5" w:rsidRPr="003357BF" w:rsidRDefault="00FD7E36" w:rsidP="00DA0E41">
      <w:pPr>
        <w:pStyle w:val="ListParagraph"/>
        <w:numPr>
          <w:ilvl w:val="0"/>
          <w:numId w:val="35"/>
        </w:numPr>
        <w:spacing w:before="0" w:after="120" w:line="240" w:lineRule="auto"/>
        <w:ind w:left="720" w:right="360"/>
      </w:pPr>
      <w:r w:rsidRPr="003357BF">
        <w:t>C</w:t>
      </w:r>
      <w:r w:rsidR="00CC4AF5" w:rsidRPr="003357BF">
        <w:t>all 9-1-1.</w:t>
      </w:r>
    </w:p>
    <w:p w14:paraId="0050C2A7" w14:textId="038F5087" w:rsidR="00CC4AF5" w:rsidRPr="003357BF" w:rsidRDefault="00FD7E36" w:rsidP="009F4E23">
      <w:pPr>
        <w:spacing w:before="120" w:line="240" w:lineRule="auto"/>
        <w:rPr>
          <w:b/>
        </w:rPr>
      </w:pPr>
      <w:r w:rsidRPr="003357BF">
        <w:rPr>
          <w:b/>
        </w:rPr>
        <w:t>In the event of a POWER OUTAGE</w:t>
      </w:r>
      <w:r w:rsidR="00CC4AF5" w:rsidRPr="003357BF">
        <w:rPr>
          <w:b/>
        </w:rPr>
        <w:t>:</w:t>
      </w:r>
    </w:p>
    <w:p w14:paraId="35483C89" w14:textId="0C3BEC5D" w:rsidR="00CC4AF5" w:rsidRPr="003357BF" w:rsidRDefault="00CC4AF5" w:rsidP="00DA0E41">
      <w:pPr>
        <w:pStyle w:val="ListParagraph"/>
        <w:numPr>
          <w:ilvl w:val="0"/>
          <w:numId w:val="35"/>
        </w:numPr>
        <w:spacing w:before="0" w:after="120" w:line="240" w:lineRule="auto"/>
        <w:ind w:left="720" w:right="360"/>
      </w:pPr>
      <w:r w:rsidRPr="003357BF">
        <w:t>If you are in an unli</w:t>
      </w:r>
      <w:r w:rsidR="00852DAC" w:rsidRPr="003357BF">
        <w:t xml:space="preserve">t </w:t>
      </w:r>
      <w:r w:rsidRPr="003357BF">
        <w:t>area, proceed cautiously to an area that has emergency lighting.</w:t>
      </w:r>
    </w:p>
    <w:p w14:paraId="2F4732A2" w14:textId="77777777" w:rsidR="00CC4AF5" w:rsidRPr="003357BF" w:rsidRDefault="00CC4AF5" w:rsidP="00DA0E41">
      <w:pPr>
        <w:pStyle w:val="ListParagraph"/>
        <w:numPr>
          <w:ilvl w:val="0"/>
          <w:numId w:val="35"/>
        </w:numPr>
        <w:spacing w:before="0" w:after="120" w:line="240" w:lineRule="auto"/>
        <w:ind w:left="720" w:right="360"/>
      </w:pPr>
      <w:r w:rsidRPr="003357BF">
        <w:t>If instructed to evacuate, proceed cautiously to the nearest exit.</w:t>
      </w:r>
    </w:p>
    <w:p w14:paraId="596E3110" w14:textId="77777777" w:rsidR="00CC4AF5" w:rsidRPr="003357BF" w:rsidRDefault="00CC4AF5" w:rsidP="00DA0E41">
      <w:pPr>
        <w:pStyle w:val="ListParagraph"/>
        <w:numPr>
          <w:ilvl w:val="0"/>
          <w:numId w:val="35"/>
        </w:numPr>
        <w:spacing w:before="0" w:after="120" w:line="240" w:lineRule="auto"/>
        <w:ind w:left="720" w:right="360"/>
      </w:pPr>
      <w:r w:rsidRPr="003357BF">
        <w:t>Notify appropriate work management center.</w:t>
      </w:r>
    </w:p>
    <w:p w14:paraId="735D2633" w14:textId="2C10F36E" w:rsidR="00CC4AF5" w:rsidRPr="003357BF" w:rsidRDefault="00FD7E36" w:rsidP="009F4E23">
      <w:pPr>
        <w:spacing w:before="120" w:line="240" w:lineRule="auto"/>
        <w:rPr>
          <w:b/>
        </w:rPr>
      </w:pPr>
      <w:r w:rsidRPr="003357BF">
        <w:rPr>
          <w:b/>
        </w:rPr>
        <w:t xml:space="preserve">In the event of a </w:t>
      </w:r>
      <w:r w:rsidR="00CC4AF5" w:rsidRPr="003357BF">
        <w:rPr>
          <w:b/>
        </w:rPr>
        <w:t>W</w:t>
      </w:r>
      <w:r w:rsidRPr="003357BF">
        <w:rPr>
          <w:b/>
        </w:rPr>
        <w:t>ATER LEAK:</w:t>
      </w:r>
    </w:p>
    <w:p w14:paraId="578F683D" w14:textId="77777777" w:rsidR="00CC4AF5" w:rsidRPr="003357BF" w:rsidRDefault="00CC4AF5" w:rsidP="00DA0E41">
      <w:pPr>
        <w:pStyle w:val="ListParagraph"/>
        <w:numPr>
          <w:ilvl w:val="0"/>
          <w:numId w:val="35"/>
        </w:numPr>
        <w:spacing w:before="0" w:after="120" w:line="240" w:lineRule="auto"/>
        <w:ind w:left="720" w:right="360"/>
      </w:pPr>
      <w:r w:rsidRPr="003357BF">
        <w:t>Shut down and protect critical equipment, if safe to do so.</w:t>
      </w:r>
    </w:p>
    <w:p w14:paraId="339ED3C9" w14:textId="77777777" w:rsidR="00CC4AF5" w:rsidRPr="003357BF" w:rsidRDefault="00CC4AF5" w:rsidP="00DA0E41">
      <w:pPr>
        <w:pStyle w:val="ListParagraph"/>
        <w:numPr>
          <w:ilvl w:val="0"/>
          <w:numId w:val="35"/>
        </w:numPr>
        <w:spacing w:before="0" w:after="120" w:line="240" w:lineRule="auto"/>
        <w:ind w:left="720" w:right="360"/>
      </w:pPr>
      <w:r w:rsidRPr="003357BF">
        <w:t>Notify appropriate work management center.</w:t>
      </w:r>
    </w:p>
    <w:p w14:paraId="6F2FA7E0" w14:textId="389A5C7B" w:rsidR="00CC4AF5" w:rsidRPr="003357BF" w:rsidRDefault="00FD7E36" w:rsidP="009F4E23">
      <w:pPr>
        <w:spacing w:before="120" w:line="240" w:lineRule="auto"/>
        <w:rPr>
          <w:b/>
        </w:rPr>
      </w:pPr>
      <w:r w:rsidRPr="003357BF">
        <w:rPr>
          <w:b/>
        </w:rPr>
        <w:t xml:space="preserve">In the event of a </w:t>
      </w:r>
      <w:r w:rsidR="00CC4AF5" w:rsidRPr="003357BF">
        <w:rPr>
          <w:b/>
        </w:rPr>
        <w:t>N</w:t>
      </w:r>
      <w:r w:rsidRPr="003357BF">
        <w:rPr>
          <w:b/>
        </w:rPr>
        <w:t>ATURAL GAS smell or leak</w:t>
      </w:r>
      <w:r w:rsidR="00CC4AF5" w:rsidRPr="003357BF">
        <w:rPr>
          <w:b/>
        </w:rPr>
        <w:t>:</w:t>
      </w:r>
    </w:p>
    <w:p w14:paraId="12481EC2" w14:textId="77777777" w:rsidR="00CC4AF5" w:rsidRPr="003357BF" w:rsidRDefault="00CC4AF5" w:rsidP="00DA0E41">
      <w:pPr>
        <w:pStyle w:val="ListParagraph"/>
        <w:numPr>
          <w:ilvl w:val="0"/>
          <w:numId w:val="35"/>
        </w:numPr>
        <w:spacing w:before="0" w:after="120" w:line="240" w:lineRule="auto"/>
        <w:ind w:left="720" w:right="360"/>
      </w:pPr>
      <w:r w:rsidRPr="003357BF">
        <w:t>Notify appropriate work management center.</w:t>
      </w:r>
    </w:p>
    <w:p w14:paraId="7C927F48" w14:textId="77777777" w:rsidR="00FE3650" w:rsidRPr="003357BF" w:rsidRDefault="00CC4AF5" w:rsidP="00DA0E41">
      <w:pPr>
        <w:pStyle w:val="ListParagraph"/>
        <w:numPr>
          <w:ilvl w:val="0"/>
          <w:numId w:val="35"/>
        </w:numPr>
        <w:spacing w:before="0" w:after="120" w:line="240" w:lineRule="auto"/>
        <w:ind w:left="720" w:right="360"/>
      </w:pPr>
      <w:r w:rsidRPr="003357BF">
        <w:t xml:space="preserve">If you begin to feel ill or suspect a leak, evacuate the building/leave the area and call </w:t>
      </w:r>
      <w:r w:rsidR="00FE3650" w:rsidRPr="003357BF">
        <w:t xml:space="preserve">              </w:t>
      </w:r>
      <w:r w:rsidRPr="003357BF">
        <w:t>9-1-1</w:t>
      </w:r>
      <w:r w:rsidR="005E7477" w:rsidRPr="003357BF">
        <w:t>.</w:t>
      </w:r>
    </w:p>
    <w:p w14:paraId="4226652E" w14:textId="30CB7E68" w:rsidR="00CC4AF5" w:rsidRPr="003357BF" w:rsidRDefault="00CC4AF5" w:rsidP="009F4E23">
      <w:pPr>
        <w:spacing w:before="240" w:line="240" w:lineRule="auto"/>
      </w:pPr>
      <w:r w:rsidRPr="003357BF">
        <w:rPr>
          <w:b/>
        </w:rPr>
        <w:t>Source:</w:t>
      </w:r>
      <w:r w:rsidRPr="003357BF">
        <w:t xml:space="preserve"> </w:t>
      </w:r>
      <w:r w:rsidR="00B21F7B" w:rsidRPr="003357BF">
        <w:t>UF</w:t>
      </w:r>
      <w:r w:rsidR="0096032B" w:rsidRPr="003357BF">
        <w:t xml:space="preserve"> </w:t>
      </w:r>
      <w:r w:rsidRPr="003357BF">
        <w:t>Police Department</w:t>
      </w:r>
      <w:r w:rsidR="00DA0E41" w:rsidRPr="003357BF">
        <w:t xml:space="preserve"> (UFPD)</w:t>
      </w:r>
    </w:p>
    <w:p w14:paraId="680102F1" w14:textId="161D3820" w:rsidR="000B2D0B" w:rsidRPr="003357BF" w:rsidRDefault="005E7477" w:rsidP="009F4E23">
      <w:pPr>
        <w:spacing w:before="240" w:line="240" w:lineRule="auto"/>
        <w:rPr>
          <w:b/>
        </w:rPr>
      </w:pPr>
      <w:r w:rsidRPr="003357BF">
        <w:rPr>
          <w:b/>
        </w:rPr>
        <w:t>Resources</w:t>
      </w:r>
      <w:r w:rsidR="00D06A77" w:rsidRPr="003357BF">
        <w:rPr>
          <w:b/>
        </w:rPr>
        <w:t>:</w:t>
      </w:r>
    </w:p>
    <w:p w14:paraId="7F30AA01" w14:textId="77777777" w:rsidR="0063321E" w:rsidRDefault="0063321E" w:rsidP="001C19F8"/>
    <w:p w14:paraId="1E24188C" w14:textId="61727649" w:rsidR="001C19F8" w:rsidRPr="003357BF" w:rsidRDefault="001C19F8" w:rsidP="001C19F8">
      <w:r w:rsidRPr="003357BF">
        <w:t xml:space="preserve">Facility Services </w:t>
      </w:r>
      <w:r w:rsidR="00DA0E41" w:rsidRPr="003357BF">
        <w:t xml:space="preserve">- </w:t>
      </w:r>
      <w:r w:rsidRPr="003357BF">
        <w:t>Utility and Energy Services</w:t>
      </w:r>
      <w:r w:rsidR="000B2D0B">
        <w:t xml:space="preserve"> </w:t>
      </w:r>
      <w:hyperlink r:id="rId71" w:history="1">
        <w:r w:rsidR="000B2D0B" w:rsidRPr="00AE520C">
          <w:rPr>
            <w:rStyle w:val="Hyperlink"/>
          </w:rPr>
          <w:t>https://www.facilitiesservices.ufl.edu/departments/utilities/</w:t>
        </w:r>
      </w:hyperlink>
      <w:r w:rsidR="000B2D0B">
        <w:t xml:space="preserve"> </w:t>
      </w:r>
    </w:p>
    <w:p w14:paraId="03E909A8" w14:textId="77777777" w:rsidR="001C19F8" w:rsidRPr="003357BF" w:rsidRDefault="001C19F8" w:rsidP="00B21F7B">
      <w:pPr>
        <w:spacing w:line="240" w:lineRule="auto"/>
      </w:pPr>
    </w:p>
    <w:p w14:paraId="0DCAC5BB" w14:textId="77777777" w:rsidR="000B2D0B" w:rsidRDefault="000B2D0B" w:rsidP="000B2D0B">
      <w:pPr>
        <w:spacing w:before="120"/>
        <w:ind w:left="360"/>
        <w:rPr>
          <w:u w:val="single"/>
        </w:rPr>
      </w:pPr>
      <w:r w:rsidRPr="000B2D0B">
        <w:rPr>
          <w:u w:val="single"/>
        </w:rPr>
        <w:t>Submit a Work Request to a Work Management Center:</w:t>
      </w:r>
      <w:r>
        <w:rPr>
          <w:u w:val="single"/>
        </w:rPr>
        <w:t xml:space="preserve"> </w:t>
      </w:r>
    </w:p>
    <w:p w14:paraId="6ADCDF62" w14:textId="3D138170" w:rsidR="00C53DEC" w:rsidRPr="003357BF" w:rsidRDefault="00DA0E41" w:rsidP="000B2D0B">
      <w:pPr>
        <w:pStyle w:val="ListParagraph"/>
        <w:numPr>
          <w:ilvl w:val="0"/>
          <w:numId w:val="47"/>
        </w:numPr>
        <w:spacing w:before="120"/>
        <w:ind w:left="720"/>
      </w:pPr>
      <w:r w:rsidRPr="003357BF">
        <w:t>F</w:t>
      </w:r>
      <w:r w:rsidR="003357BF" w:rsidRPr="003357BF">
        <w:t xml:space="preserve">acility </w:t>
      </w:r>
      <w:r w:rsidRPr="003357BF">
        <w:t>S</w:t>
      </w:r>
      <w:r w:rsidR="003357BF" w:rsidRPr="003357BF">
        <w:t>ervices</w:t>
      </w:r>
      <w:r w:rsidR="00C53DEC" w:rsidRPr="003357BF">
        <w:t xml:space="preserve">: (352) 392-1121 </w:t>
      </w:r>
    </w:p>
    <w:p w14:paraId="32AFA1D9" w14:textId="77777777" w:rsidR="00BA476C" w:rsidRDefault="00C9677F" w:rsidP="00BA476C">
      <w:pPr>
        <w:ind w:left="720"/>
        <w:jc w:val="both"/>
      </w:pPr>
      <w:hyperlink r:id="rId72" w:history="1">
        <w:r w:rsidR="000B2D0B" w:rsidRPr="00AE520C">
          <w:rPr>
            <w:rStyle w:val="Hyperlink"/>
          </w:rPr>
          <w:t>https://www.facilitiesservices.ufl.edu/facility-maintenance-and-project-request/</w:t>
        </w:r>
      </w:hyperlink>
      <w:r w:rsidR="000B2D0B">
        <w:t xml:space="preserve"> </w:t>
      </w:r>
    </w:p>
    <w:p w14:paraId="0EA20D07" w14:textId="1DB48DC6" w:rsidR="00C53DEC" w:rsidRPr="003357BF" w:rsidRDefault="00C53DEC" w:rsidP="00BA476C">
      <w:pPr>
        <w:pStyle w:val="ListParagraph"/>
        <w:numPr>
          <w:ilvl w:val="0"/>
          <w:numId w:val="47"/>
        </w:numPr>
        <w:ind w:left="720"/>
      </w:pPr>
      <w:r w:rsidRPr="003357BF">
        <w:t>I</w:t>
      </w:r>
      <w:r w:rsidR="000B2D0B">
        <w:t>FAS</w:t>
      </w:r>
      <w:r w:rsidR="00DA0E41" w:rsidRPr="003357BF">
        <w:t xml:space="preserve"> </w:t>
      </w:r>
      <w:r w:rsidRPr="003357BF">
        <w:t>Facilities Operations: (352) 392-1984</w:t>
      </w:r>
    </w:p>
    <w:p w14:paraId="79DA8F45" w14:textId="03533B49" w:rsidR="00C53DEC" w:rsidRPr="003357BF" w:rsidRDefault="00C9677F" w:rsidP="001C19F8">
      <w:pPr>
        <w:pStyle w:val="ListParagraph"/>
      </w:pPr>
      <w:hyperlink r:id="rId73" w:history="1">
        <w:r w:rsidR="001C19F8" w:rsidRPr="003357BF">
          <w:rPr>
            <w:rStyle w:val="Hyperlink"/>
            <w:color w:val="auto"/>
          </w:rPr>
          <w:t>http://fpo.ifas.ufl.edu/</w:t>
        </w:r>
      </w:hyperlink>
    </w:p>
    <w:p w14:paraId="50B74014" w14:textId="5F62A28C" w:rsidR="00C53DEC" w:rsidRPr="003357BF" w:rsidRDefault="00C53DEC" w:rsidP="001C19F8">
      <w:pPr>
        <w:pStyle w:val="ListParagraph"/>
        <w:numPr>
          <w:ilvl w:val="0"/>
          <w:numId w:val="43"/>
        </w:numPr>
        <w:spacing w:before="120"/>
      </w:pPr>
      <w:r w:rsidRPr="003357BF">
        <w:t xml:space="preserve">Housing &amp; Residence </w:t>
      </w:r>
      <w:r w:rsidR="00DA0E41" w:rsidRPr="003357BF">
        <w:t>Life</w:t>
      </w:r>
      <w:r w:rsidRPr="003357BF">
        <w:t>: (352) 392-2161</w:t>
      </w:r>
    </w:p>
    <w:p w14:paraId="21221C67" w14:textId="15B691EB" w:rsidR="00C53DEC" w:rsidRPr="003357BF" w:rsidRDefault="00C9677F" w:rsidP="000B2D0B">
      <w:pPr>
        <w:ind w:left="720"/>
        <w:jc w:val="both"/>
      </w:pPr>
      <w:hyperlink r:id="rId74" w:history="1">
        <w:r w:rsidR="000B2D0B" w:rsidRPr="00AE520C">
          <w:rPr>
            <w:rStyle w:val="Hyperlink"/>
          </w:rPr>
          <w:t>https://www.housing.ufl.edu/iservice-requests/</w:t>
        </w:r>
      </w:hyperlink>
      <w:r w:rsidR="000B2D0B">
        <w:t xml:space="preserve"> </w:t>
      </w:r>
    </w:p>
    <w:p w14:paraId="08C453EB" w14:textId="77777777" w:rsidR="001B38E8" w:rsidRDefault="001B38E8" w:rsidP="001B38E8">
      <w:pPr>
        <w:pStyle w:val="NormalWeb"/>
      </w:pPr>
      <w:r>
        <w:rPr>
          <w:rStyle w:val="Emphasis"/>
        </w:rPr>
        <w:t>Off-Campus Areas or units not served by Facilities Services, IFAS, or Housing &amp; Residence Life should contact appropriate utility providers.</w:t>
      </w:r>
    </w:p>
    <w:p w14:paraId="6A1D95BA" w14:textId="5427D8BD" w:rsidR="003218D5" w:rsidRDefault="00114EC8" w:rsidP="00FE3650">
      <w:pPr>
        <w:spacing w:before="240" w:line="240" w:lineRule="auto"/>
      </w:pPr>
      <w:r w:rsidRPr="003357BF">
        <w:t xml:space="preserve">Version Date: </w:t>
      </w:r>
      <w:r w:rsidR="0063321E">
        <w:t>October 2021</w:t>
      </w:r>
    </w:p>
    <w:p w14:paraId="09F45B29" w14:textId="77777777" w:rsidR="003218D5" w:rsidRDefault="003218D5">
      <w:pPr>
        <w:spacing w:line="240" w:lineRule="auto"/>
      </w:pPr>
      <w:r>
        <w:br w:type="page"/>
      </w:r>
    </w:p>
    <w:p w14:paraId="24F42152" w14:textId="7736B61C" w:rsidR="00114EC8" w:rsidRDefault="003218D5" w:rsidP="003218D5">
      <w:pPr>
        <w:keepNext/>
        <w:keepLines/>
        <w:spacing w:before="240"/>
        <w:outlineLvl w:val="1"/>
        <w:rPr>
          <w:rFonts w:eastAsia="Times New Roman"/>
          <w:b/>
          <w:bCs/>
          <w:sz w:val="28"/>
          <w:szCs w:val="24"/>
        </w:rPr>
      </w:pPr>
      <w:r>
        <w:rPr>
          <w:noProof/>
        </w:rPr>
        <w:lastRenderedPageBreak/>
        <w:drawing>
          <wp:anchor distT="0" distB="0" distL="114300" distR="114300" simplePos="0" relativeHeight="251670543" behindDoc="1" locked="0" layoutInCell="1" allowOverlap="1" wp14:anchorId="078A3DF7" wp14:editId="4B3D9C1E">
            <wp:simplePos x="0" y="0"/>
            <wp:positionH relativeFrom="column">
              <wp:posOffset>5256258</wp:posOffset>
            </wp:positionH>
            <wp:positionV relativeFrom="paragraph">
              <wp:posOffset>276</wp:posOffset>
            </wp:positionV>
            <wp:extent cx="1591056" cy="1591056"/>
            <wp:effectExtent l="0" t="0" r="0" b="0"/>
            <wp:wrapThrough wrapText="bothSides">
              <wp:wrapPolygon edited="0">
                <wp:start x="8537" y="3880"/>
                <wp:lineTo x="7243" y="4915"/>
                <wp:lineTo x="4139" y="8019"/>
                <wp:lineTo x="4139" y="13451"/>
                <wp:lineTo x="7243" y="16814"/>
                <wp:lineTo x="8537" y="17590"/>
                <wp:lineTo x="12675" y="17590"/>
                <wp:lineTo x="14228" y="16814"/>
                <wp:lineTo x="17332" y="13451"/>
                <wp:lineTo x="17590" y="7760"/>
                <wp:lineTo x="14228" y="4915"/>
                <wp:lineTo x="12675" y="3880"/>
                <wp:lineTo x="8537" y="388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8D5">
        <w:rPr>
          <w:rFonts w:eastAsia="Times New Roman"/>
          <w:b/>
          <w:bCs/>
          <w:sz w:val="28"/>
          <w:szCs w:val="24"/>
        </w:rPr>
        <w:t>Winter Weather</w:t>
      </w:r>
    </w:p>
    <w:p w14:paraId="5C0FE65F" w14:textId="3B9A65BC" w:rsidR="003218D5" w:rsidRDefault="003218D5" w:rsidP="003218D5">
      <w:pPr>
        <w:spacing w:before="240"/>
        <w:rPr>
          <w:i/>
          <w:iCs/>
        </w:rPr>
      </w:pPr>
      <w:r>
        <w:rPr>
          <w:b/>
          <w:bCs/>
        </w:rPr>
        <w:t xml:space="preserve">In the event of Winter Weather with temperatures below 32° F for several hours:  </w:t>
      </w:r>
      <w:r>
        <w:rPr>
          <w:b/>
          <w:bCs/>
          <w:i/>
          <w:iCs/>
        </w:rPr>
        <w:t>Follow the 5 P’s</w:t>
      </w:r>
      <w:r>
        <w:rPr>
          <w:i/>
          <w:iCs/>
        </w:rPr>
        <w:t xml:space="preserve"> </w:t>
      </w:r>
    </w:p>
    <w:p w14:paraId="771A3F0D" w14:textId="152BFE15" w:rsidR="003218D5" w:rsidRDefault="003218D5" w:rsidP="003218D5">
      <w:pPr>
        <w:pStyle w:val="ListParagraph"/>
        <w:numPr>
          <w:ilvl w:val="0"/>
          <w:numId w:val="43"/>
        </w:numPr>
        <w:spacing w:before="0" w:after="120"/>
      </w:pPr>
      <w:r w:rsidRPr="003218D5">
        <w:rPr>
          <w:b/>
        </w:rPr>
        <w:t>Protect People:</w:t>
      </w:r>
      <w:r>
        <w:t xml:space="preserve"> Dress in warm layers and wear a hat and gloves. It is important to try to stay out of the wind and to stay dry. Also, remember to check on young children and the elderly who are the most sensitive to cold weather.</w:t>
      </w:r>
    </w:p>
    <w:p w14:paraId="44F1C105" w14:textId="493BB09A" w:rsidR="003218D5" w:rsidRPr="003218D5" w:rsidRDefault="003218D5" w:rsidP="003218D5">
      <w:pPr>
        <w:pStyle w:val="ListParagraph"/>
        <w:numPr>
          <w:ilvl w:val="0"/>
          <w:numId w:val="43"/>
        </w:numPr>
        <w:spacing w:before="0" w:after="120"/>
      </w:pPr>
      <w:r w:rsidRPr="003218D5">
        <w:rPr>
          <w:b/>
        </w:rPr>
        <w:t>Protect Pets:</w:t>
      </w:r>
      <w:r w:rsidRPr="003218D5">
        <w:t xml:space="preserve"> Bring outdoor pets inside or give them a warm shelter to stay in.</w:t>
      </w:r>
    </w:p>
    <w:p w14:paraId="0986BADB" w14:textId="7CB6BCAC" w:rsidR="003218D5" w:rsidRPr="003218D5" w:rsidRDefault="003218D5" w:rsidP="003218D5">
      <w:pPr>
        <w:pStyle w:val="ListParagraph"/>
        <w:numPr>
          <w:ilvl w:val="0"/>
          <w:numId w:val="43"/>
        </w:numPr>
        <w:spacing w:before="0" w:after="120"/>
      </w:pPr>
      <w:r w:rsidRPr="003218D5">
        <w:rPr>
          <w:b/>
        </w:rPr>
        <w:t>Protect Plants:</w:t>
      </w:r>
      <w:r w:rsidRPr="003218D5">
        <w:t xml:space="preserve"> Cover cold-sensitive plants to protect them.</w:t>
      </w:r>
    </w:p>
    <w:p w14:paraId="10BB1577" w14:textId="44DFCF49" w:rsidR="003218D5" w:rsidRPr="003218D5" w:rsidRDefault="003218D5" w:rsidP="003218D5">
      <w:pPr>
        <w:pStyle w:val="ListParagraph"/>
        <w:numPr>
          <w:ilvl w:val="0"/>
          <w:numId w:val="43"/>
        </w:numPr>
        <w:spacing w:before="0" w:after="120"/>
      </w:pPr>
      <w:r w:rsidRPr="003218D5">
        <w:rPr>
          <w:b/>
        </w:rPr>
        <w:t>Protect Pipes:</w:t>
      </w:r>
      <w:r w:rsidRPr="003218D5">
        <w:t xml:space="preserve"> Cover pipes and allow outdoor faucets to slowly drip to prevent freezing and breaking.</w:t>
      </w:r>
    </w:p>
    <w:p w14:paraId="743328A8" w14:textId="62A761C2" w:rsidR="003218D5" w:rsidRPr="003218D5" w:rsidRDefault="003218D5" w:rsidP="003218D5">
      <w:pPr>
        <w:pStyle w:val="ListParagraph"/>
        <w:numPr>
          <w:ilvl w:val="0"/>
          <w:numId w:val="43"/>
        </w:numPr>
        <w:spacing w:before="0" w:after="120"/>
      </w:pPr>
      <w:r w:rsidRPr="003218D5">
        <w:rPr>
          <w:b/>
        </w:rPr>
        <w:t>Practice Fire Safety:</w:t>
      </w:r>
      <w:r w:rsidRPr="003218D5">
        <w:t xml:space="preserve"> Use safe heating sources indoors. Do not use fuel-burning devices such as grills; they release carbon monoxide, which is a deadly gas. Also, make sure to use space heaters according to their instructions and be attentive to open flames.</w:t>
      </w:r>
    </w:p>
    <w:p w14:paraId="76FC2284" w14:textId="7AB0DCD3" w:rsidR="003218D5" w:rsidRDefault="003218D5" w:rsidP="003218D5">
      <w:pPr>
        <w:spacing w:before="240"/>
      </w:pPr>
      <w:r w:rsidRPr="003218D5">
        <w:rPr>
          <w:b/>
        </w:rPr>
        <w:t>Source:</w:t>
      </w:r>
      <w:r>
        <w:t>  UF Department of Emergency Management</w:t>
      </w:r>
      <w:r w:rsidR="00BC6F45">
        <w:t xml:space="preserve"> (UFDEM)</w:t>
      </w:r>
    </w:p>
    <w:p w14:paraId="1CD0A6BB" w14:textId="5EA381F7" w:rsidR="003218D5" w:rsidRPr="003218D5" w:rsidRDefault="003218D5" w:rsidP="003218D5">
      <w:pPr>
        <w:spacing w:before="240"/>
        <w:rPr>
          <w:b/>
        </w:rPr>
      </w:pPr>
      <w:r w:rsidRPr="003218D5">
        <w:rPr>
          <w:b/>
        </w:rPr>
        <w:t>Resources:</w:t>
      </w:r>
    </w:p>
    <w:p w14:paraId="0DF2226D" w14:textId="6DAF66DB" w:rsidR="003218D5" w:rsidRPr="003218D5" w:rsidRDefault="003218D5" w:rsidP="003218D5">
      <w:r w:rsidRPr="003218D5">
        <w:t>NWS – Winter Safety</w:t>
      </w:r>
    </w:p>
    <w:p w14:paraId="493A6E06" w14:textId="53A105FC" w:rsidR="003218D5" w:rsidRPr="003218D5" w:rsidRDefault="003218D5" w:rsidP="003218D5">
      <w:pPr>
        <w:rPr>
          <w:rStyle w:val="Hyperlink"/>
        </w:rPr>
      </w:pPr>
      <w:r w:rsidRPr="003218D5">
        <w:rPr>
          <w:rStyle w:val="Hyperlink"/>
        </w:rPr>
        <w:t>https://www.weather.gov/safety/winter</w:t>
      </w:r>
    </w:p>
    <w:p w14:paraId="1D1F779B" w14:textId="5061A41F" w:rsidR="003218D5" w:rsidRPr="003218D5" w:rsidRDefault="003218D5" w:rsidP="003218D5">
      <w:pPr>
        <w:spacing w:before="120"/>
      </w:pPr>
      <w:r w:rsidRPr="003218D5">
        <w:t xml:space="preserve">Ready.gov – Winter Weather </w:t>
      </w:r>
    </w:p>
    <w:p w14:paraId="53538908" w14:textId="2BCA1321" w:rsidR="003218D5" w:rsidRPr="003218D5" w:rsidRDefault="00C9677F" w:rsidP="003218D5">
      <w:hyperlink r:id="rId76" w:history="1">
        <w:r w:rsidR="003218D5" w:rsidRPr="003218D5">
          <w:rPr>
            <w:rStyle w:val="Hyperlink"/>
          </w:rPr>
          <w:t>https://www.ready.gov/winter-weather</w:t>
        </w:r>
      </w:hyperlink>
    </w:p>
    <w:p w14:paraId="3128B3D6" w14:textId="77777777" w:rsidR="003218D5" w:rsidRDefault="003218D5" w:rsidP="003218D5">
      <w:pPr>
        <w:spacing w:before="240"/>
      </w:pPr>
      <w:r>
        <w:t>Version Date: June 2021</w:t>
      </w:r>
    </w:p>
    <w:p w14:paraId="41BDC55C" w14:textId="77777777" w:rsidR="003218D5" w:rsidRPr="003218D5" w:rsidRDefault="003218D5" w:rsidP="003218D5"/>
    <w:sectPr w:rsidR="003218D5" w:rsidRPr="003218D5" w:rsidSect="003A61ED">
      <w:footerReference w:type="default" r:id="rId77"/>
      <w:pgSz w:w="12240" w:h="15840"/>
      <w:pgMar w:top="1440" w:right="1440" w:bottom="1440" w:left="1440" w:header="720" w:footer="720" w:gutter="0"/>
      <w:pgBorders w:offsetFrom="page">
        <w:left w:val="thickThinSmallGap" w:sz="24" w:space="24" w:color="F7480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4F84E" w14:textId="77777777" w:rsidR="007D1041" w:rsidRDefault="007D1041" w:rsidP="00070B89">
      <w:pPr>
        <w:spacing w:line="240" w:lineRule="auto"/>
      </w:pPr>
      <w:r>
        <w:separator/>
      </w:r>
    </w:p>
  </w:endnote>
  <w:endnote w:type="continuationSeparator" w:id="0">
    <w:p w14:paraId="681BFC2E" w14:textId="77777777" w:rsidR="007D1041" w:rsidRDefault="007D1041" w:rsidP="00070B89">
      <w:pPr>
        <w:spacing w:line="240" w:lineRule="auto"/>
      </w:pPr>
      <w:r>
        <w:continuationSeparator/>
      </w:r>
    </w:p>
  </w:endnote>
  <w:endnote w:type="continuationNotice" w:id="1">
    <w:p w14:paraId="4D60F40C" w14:textId="77777777" w:rsidR="007D1041" w:rsidRDefault="007D104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7825" w14:textId="77777777" w:rsidR="007D1041" w:rsidRDefault="007D1041" w:rsidP="00070B89">
    <w:pPr>
      <w:pStyle w:val="Footer"/>
      <w:ind w:right="-864"/>
      <w:jc w:val="right"/>
    </w:pPr>
  </w:p>
  <w:p w14:paraId="3509EE25" w14:textId="307A3C5A" w:rsidR="007D1041" w:rsidRDefault="007D1041" w:rsidP="00070B89">
    <w:pPr>
      <w:pStyle w:val="Footer"/>
      <w:rPr>
        <w:b/>
        <w:i/>
        <w:sz w:val="20"/>
        <w:szCs w:val="20"/>
      </w:rPr>
    </w:pPr>
    <w:r>
      <w:rPr>
        <w:noProof/>
      </w:rPr>
      <mc:AlternateContent>
        <mc:Choice Requires="wpg">
          <w:drawing>
            <wp:anchor distT="0" distB="0" distL="114300" distR="114300" simplePos="0" relativeHeight="251658240" behindDoc="0" locked="0" layoutInCell="1" allowOverlap="1" wp14:anchorId="1BDB8590" wp14:editId="0501C89F">
              <wp:simplePos x="0" y="0"/>
              <wp:positionH relativeFrom="column">
                <wp:posOffset>5513070</wp:posOffset>
              </wp:positionH>
              <wp:positionV relativeFrom="paragraph">
                <wp:posOffset>70485</wp:posOffset>
              </wp:positionV>
              <wp:extent cx="415290" cy="237490"/>
              <wp:effectExtent l="0" t="0" r="381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237490"/>
                        <a:chOff x="614" y="660"/>
                        <a:chExt cx="864" cy="374"/>
                      </a:xfrm>
                    </wpg:grpSpPr>
                    <wps:wsp>
                      <wps:cNvPr id="5"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C4BD97"/>
                          </a:solidFill>
                          <a:round/>
                          <a:headEnd/>
                          <a:tailEnd/>
                        </a:ln>
                      </wps:spPr>
                      <wps:bodyPr rot="0" vert="horz" wrap="square" lIns="91440" tIns="45720" rIns="91440" bIns="45720" anchor="t" anchorCtr="0" upright="1">
                        <a:noAutofit/>
                      </wps:bodyPr>
                    </wps:wsp>
                    <wps:wsp>
                      <wps:cNvPr id="6" name="AutoShape 3"/>
                      <wps:cNvSpPr>
                        <a:spLocks noChangeArrowheads="1"/>
                      </wps:cNvSpPr>
                      <wps:spPr bwMode="auto">
                        <a:xfrm rot="-5400000">
                          <a:off x="898" y="451"/>
                          <a:ext cx="296" cy="792"/>
                        </a:xfrm>
                        <a:prstGeom prst="roundRect">
                          <a:avLst>
                            <a:gd name="adj" fmla="val 16667"/>
                          </a:avLst>
                        </a:prstGeom>
                        <a:solidFill>
                          <a:srgbClr val="C4BD97"/>
                        </a:solidFill>
                        <a:ln w="9525">
                          <a:solidFill>
                            <a:srgbClr val="C4BD97"/>
                          </a:solidFill>
                          <a:round/>
                          <a:headEnd/>
                          <a:tailEnd/>
                        </a:ln>
                      </wps:spPr>
                      <wps:bodyPr rot="0" vert="horz" wrap="square" lIns="91440" tIns="45720" rIns="91440" bIns="45720" anchor="t" anchorCtr="0" upright="1">
                        <a:noAutofit/>
                      </wps:bodyPr>
                    </wps:wsp>
                    <wps:wsp>
                      <wps:cNvPr id="7" name="Text Box 7"/>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A68CD" w14:textId="55ADFD20" w:rsidR="007D1041" w:rsidRPr="0046420F" w:rsidRDefault="007D1041" w:rsidP="00070B89">
                            <w:pPr>
                              <w:jc w:val="center"/>
                              <w:rPr>
                                <w:color w:val="FFFFFF"/>
                              </w:rPr>
                            </w:pPr>
                            <w:r w:rsidRPr="00F01359">
                              <w:rPr>
                                <w:color w:val="FFFFFF"/>
                              </w:rPr>
                              <w:fldChar w:fldCharType="begin"/>
                            </w:r>
                            <w:r w:rsidRPr="00F01359">
                              <w:rPr>
                                <w:color w:val="FFFFFF"/>
                              </w:rPr>
                              <w:instrText xml:space="preserve"> PAGE   \* MERGEFORMAT </w:instrText>
                            </w:r>
                            <w:r w:rsidRPr="00F01359">
                              <w:rPr>
                                <w:color w:val="FFFFFF"/>
                              </w:rPr>
                              <w:fldChar w:fldCharType="separate"/>
                            </w:r>
                            <w:r w:rsidR="0019020D">
                              <w:rPr>
                                <w:noProof/>
                                <w:color w:val="FFFFFF"/>
                              </w:rPr>
                              <w:t>6</w:t>
                            </w:r>
                            <w:r w:rsidRPr="00F01359">
                              <w:rPr>
                                <w:noProof/>
                                <w:color w:val="FFFFFF"/>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B8590" id="Group 1" o:spid="_x0000_s1027" style="position:absolute;margin-left:434.1pt;margin-top:5.55pt;width:32.7pt;height:18.7pt;z-index:251658240"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">
              <v:roundrect id="AutoShape 2" o:spid="_x0000_s1028"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" strokecolor="#c4bd97"/>
              <v:roundrect id="AutoShape 3" o:spid="_x0000_s1029"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" fillcolor="#c4bd97" strokecolor="#c4bd97"/>
              <v:shapetype id="_x0000_t202" coordsize="21600,21600" o:spt="202" path="m,l,21600r21600,l21600,xe">
                <v:stroke joinstyle="miter"/>
                <v:path gradientshapeok="t" o:connecttype="rect"/>
              </v:shapetype>
              <v:shape id="Text Box 7" o:spid="_x0000_s1030"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70A68CD" w14:textId="55ADFD20" w:rsidR="007D1041" w:rsidRPr="0046420F" w:rsidRDefault="007D1041" w:rsidP="00070B89">
                      <w:pPr>
                        <w:jc w:val="center"/>
                        <w:rPr>
                          <w:color w:val="FFFFFF"/>
                        </w:rPr>
                      </w:pPr>
                      <w:r w:rsidRPr="00F01359">
                        <w:rPr>
                          <w:color w:val="FFFFFF"/>
                        </w:rPr>
                        <w:fldChar w:fldCharType="begin"/>
                      </w:r>
                      <w:r w:rsidRPr="00F01359">
                        <w:rPr>
                          <w:color w:val="FFFFFF"/>
                        </w:rPr>
                        <w:instrText xml:space="preserve"> PAGE   \* MERGEFORMAT </w:instrText>
                      </w:r>
                      <w:r w:rsidRPr="00F01359">
                        <w:rPr>
                          <w:color w:val="FFFFFF"/>
                        </w:rPr>
                        <w:fldChar w:fldCharType="separate"/>
                      </w:r>
                      <w:r w:rsidR="0019020D">
                        <w:rPr>
                          <w:noProof/>
                          <w:color w:val="FFFFFF"/>
                        </w:rPr>
                        <w:t>6</w:t>
                      </w:r>
                      <w:r w:rsidRPr="00F01359">
                        <w:rPr>
                          <w:noProof/>
                          <w:color w:val="FFFFFF"/>
                        </w:rPr>
                        <w:fldChar w:fldCharType="end"/>
                      </w:r>
                    </w:p>
                  </w:txbxContent>
                </v:textbox>
              </v:shape>
            </v:group>
          </w:pict>
        </mc:Fallback>
      </mc:AlternateContent>
    </w:r>
    <w:r>
      <w:rPr>
        <w:b/>
        <w:i/>
        <w:color w:val="C00000"/>
        <w:sz w:val="20"/>
        <w:szCs w:val="20"/>
      </w:rPr>
      <w:t xml:space="preserve">[Insert Department] </w:t>
    </w:r>
    <w:r>
      <w:rPr>
        <w:b/>
        <w:i/>
        <w:sz w:val="20"/>
        <w:szCs w:val="20"/>
      </w:rPr>
      <w:t xml:space="preserve">Appendix A, Version Date – </w:t>
    </w:r>
    <w:r>
      <w:rPr>
        <w:b/>
        <w:i/>
        <w:color w:val="C00000"/>
        <w:sz w:val="20"/>
        <w:szCs w:val="20"/>
      </w:rPr>
      <w:t>[XX/XX/XXXX]</w:t>
    </w:r>
  </w:p>
  <w:p w14:paraId="5901DEF3" w14:textId="49882950" w:rsidR="007D1041" w:rsidRDefault="007D1041" w:rsidP="00070B89">
    <w:pPr>
      <w:pStyle w:val="Footer"/>
      <w:rPr>
        <w:b/>
        <w:i/>
        <w:sz w:val="20"/>
        <w:szCs w:val="20"/>
      </w:rPr>
    </w:pPr>
    <w:r>
      <w:rPr>
        <w:i/>
        <w:sz w:val="20"/>
        <w:szCs w:val="20"/>
      </w:rPr>
      <w:t>(Appendix A</w:t>
    </w:r>
    <w:r w:rsidRPr="00977884">
      <w:rPr>
        <w:i/>
        <w:sz w:val="20"/>
        <w:szCs w:val="20"/>
      </w:rPr>
      <w:t xml:space="preserve"> </w:t>
    </w:r>
    <w:r w:rsidRPr="00336618">
      <w:rPr>
        <w:i/>
        <w:sz w:val="20"/>
        <w:szCs w:val="20"/>
      </w:rPr>
      <w:t>Template</w:t>
    </w:r>
    <w:r w:rsidRPr="00977884">
      <w:rPr>
        <w:i/>
        <w:sz w:val="20"/>
        <w:szCs w:val="20"/>
      </w:rPr>
      <w:t xml:space="preserve">, Version Date – </w:t>
    </w:r>
    <w:r>
      <w:rPr>
        <w:i/>
        <w:sz w:val="20"/>
        <w:szCs w:val="20"/>
      </w:rPr>
      <w:t>11/0</w:t>
    </w:r>
    <w:r w:rsidR="00794622">
      <w:rPr>
        <w:i/>
        <w:sz w:val="20"/>
        <w:szCs w:val="20"/>
      </w:rPr>
      <w:t>4</w:t>
    </w:r>
    <w:r>
      <w:rPr>
        <w:i/>
        <w:sz w:val="20"/>
        <w:szCs w:val="20"/>
      </w:rPr>
      <w:t>/2021)</w:t>
    </w:r>
  </w:p>
  <w:p w14:paraId="37D3047E" w14:textId="77777777" w:rsidR="007D1041" w:rsidRPr="00070B89" w:rsidRDefault="007D1041">
    <w:pPr>
      <w:pStyle w:val="Footer"/>
      <w:rPr>
        <w:i/>
        <w:sz w:val="20"/>
        <w:szCs w:val="20"/>
      </w:rPr>
    </w:pPr>
    <w:r>
      <w:rPr>
        <w:b/>
        <w:i/>
        <w:sz w:val="20"/>
        <w:szCs w:val="20"/>
      </w:rPr>
      <w:t>Exempt from Public Records Pursuant to Florida Statutes Section 119.071</w:t>
    </w:r>
    <w:r>
      <w:rPr>
        <w:b/>
        <w:i/>
        <w:sz w:val="20"/>
        <w:szCs w:val="20"/>
      </w:rPr>
      <w:tab/>
      <w:t xml:space="preserve">University of Florida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3E4F8" w14:textId="77777777" w:rsidR="007D1041" w:rsidRDefault="007D1041" w:rsidP="00070B89">
      <w:pPr>
        <w:spacing w:line="240" w:lineRule="auto"/>
      </w:pPr>
      <w:r>
        <w:separator/>
      </w:r>
    </w:p>
  </w:footnote>
  <w:footnote w:type="continuationSeparator" w:id="0">
    <w:p w14:paraId="3CE14516" w14:textId="77777777" w:rsidR="007D1041" w:rsidRDefault="007D1041" w:rsidP="00070B89">
      <w:pPr>
        <w:spacing w:line="240" w:lineRule="auto"/>
      </w:pPr>
      <w:r>
        <w:continuationSeparator/>
      </w:r>
    </w:p>
  </w:footnote>
  <w:footnote w:type="continuationNotice" w:id="1">
    <w:p w14:paraId="6F410510" w14:textId="77777777" w:rsidR="007D1041" w:rsidRDefault="007D104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E2824"/>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B5599"/>
    <w:multiLevelType w:val="hybridMultilevel"/>
    <w:tmpl w:val="07DE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10776"/>
    <w:multiLevelType w:val="hybridMultilevel"/>
    <w:tmpl w:val="7F64A3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5A7C6E"/>
    <w:multiLevelType w:val="hybridMultilevel"/>
    <w:tmpl w:val="F320B56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 w15:restartNumberingAfterBreak="0">
    <w:nsid w:val="18912FF9"/>
    <w:multiLevelType w:val="multilevel"/>
    <w:tmpl w:val="44DC176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1EF24EC8"/>
    <w:multiLevelType w:val="multilevel"/>
    <w:tmpl w:val="26640F6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3D47B3"/>
    <w:multiLevelType w:val="hybridMultilevel"/>
    <w:tmpl w:val="BCE89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C92EC8"/>
    <w:multiLevelType w:val="multilevel"/>
    <w:tmpl w:val="E9A04D7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3AF3B65"/>
    <w:multiLevelType w:val="multilevel"/>
    <w:tmpl w:val="220462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ED01A5"/>
    <w:multiLevelType w:val="multilevel"/>
    <w:tmpl w:val="72F0F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194CDF"/>
    <w:multiLevelType w:val="multilevel"/>
    <w:tmpl w:val="A272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3C741A"/>
    <w:multiLevelType w:val="multilevel"/>
    <w:tmpl w:val="9086F6F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B3F49A7"/>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AE25CC"/>
    <w:multiLevelType w:val="hybridMultilevel"/>
    <w:tmpl w:val="F9CC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360E45"/>
    <w:multiLevelType w:val="multilevel"/>
    <w:tmpl w:val="231C5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4F71C2"/>
    <w:multiLevelType w:val="hybridMultilevel"/>
    <w:tmpl w:val="D2083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742FC5"/>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E34CB5"/>
    <w:multiLevelType w:val="hybridMultilevel"/>
    <w:tmpl w:val="F47A7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734D4F"/>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D040E4"/>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3D17D4"/>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4C50A6"/>
    <w:multiLevelType w:val="multilevel"/>
    <w:tmpl w:val="618E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622126"/>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6D5042"/>
    <w:multiLevelType w:val="hybridMultilevel"/>
    <w:tmpl w:val="7458B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65531C"/>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4501D9"/>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103D54"/>
    <w:multiLevelType w:val="multilevel"/>
    <w:tmpl w:val="14F2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F509FC"/>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785490"/>
    <w:multiLevelType w:val="hybridMultilevel"/>
    <w:tmpl w:val="C450D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E3391A"/>
    <w:multiLevelType w:val="hybridMultilevel"/>
    <w:tmpl w:val="B6DA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6C3E19"/>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7B6A17"/>
    <w:multiLevelType w:val="multilevel"/>
    <w:tmpl w:val="916C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B343A2"/>
    <w:multiLevelType w:val="multilevel"/>
    <w:tmpl w:val="9B129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3547F9"/>
    <w:multiLevelType w:val="multilevel"/>
    <w:tmpl w:val="2C60BCC2"/>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4" w15:restartNumberingAfterBreak="0">
    <w:nsid w:val="5A2A4696"/>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A244EA"/>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7E3E1D"/>
    <w:multiLevelType w:val="hybridMultilevel"/>
    <w:tmpl w:val="1EC01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CB56FF"/>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D9487F"/>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FE5F87"/>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A94642"/>
    <w:multiLevelType w:val="hybridMultilevel"/>
    <w:tmpl w:val="14FEA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4B675F"/>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FA0184"/>
    <w:multiLevelType w:val="multilevel"/>
    <w:tmpl w:val="AD72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CA00CA"/>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5678F2"/>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C45316"/>
    <w:multiLevelType w:val="hybridMultilevel"/>
    <w:tmpl w:val="61D6C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F645B8"/>
    <w:multiLevelType w:val="hybridMultilevel"/>
    <w:tmpl w:val="C664A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31"/>
  </w:num>
  <w:num w:numId="4">
    <w:abstractNumId w:val="4"/>
  </w:num>
  <w:num w:numId="5">
    <w:abstractNumId w:val="42"/>
  </w:num>
  <w:num w:numId="6">
    <w:abstractNumId w:val="21"/>
  </w:num>
  <w:num w:numId="7">
    <w:abstractNumId w:val="32"/>
  </w:num>
  <w:num w:numId="8">
    <w:abstractNumId w:val="23"/>
  </w:num>
  <w:num w:numId="9">
    <w:abstractNumId w:val="36"/>
  </w:num>
  <w:num w:numId="10">
    <w:abstractNumId w:val="1"/>
  </w:num>
  <w:num w:numId="11">
    <w:abstractNumId w:val="25"/>
  </w:num>
  <w:num w:numId="12">
    <w:abstractNumId w:val="20"/>
  </w:num>
  <w:num w:numId="13">
    <w:abstractNumId w:val="8"/>
  </w:num>
  <w:num w:numId="14">
    <w:abstractNumId w:val="0"/>
  </w:num>
  <w:num w:numId="15">
    <w:abstractNumId w:val="41"/>
  </w:num>
  <w:num w:numId="16">
    <w:abstractNumId w:val="27"/>
  </w:num>
  <w:num w:numId="17">
    <w:abstractNumId w:val="22"/>
  </w:num>
  <w:num w:numId="18">
    <w:abstractNumId w:val="44"/>
  </w:num>
  <w:num w:numId="19">
    <w:abstractNumId w:val="43"/>
  </w:num>
  <w:num w:numId="20">
    <w:abstractNumId w:val="19"/>
  </w:num>
  <w:num w:numId="21">
    <w:abstractNumId w:val="39"/>
  </w:num>
  <w:num w:numId="22">
    <w:abstractNumId w:val="30"/>
  </w:num>
  <w:num w:numId="23">
    <w:abstractNumId w:val="18"/>
  </w:num>
  <w:num w:numId="24">
    <w:abstractNumId w:val="37"/>
  </w:num>
  <w:num w:numId="25">
    <w:abstractNumId w:val="34"/>
  </w:num>
  <w:num w:numId="26">
    <w:abstractNumId w:val="35"/>
  </w:num>
  <w:num w:numId="27">
    <w:abstractNumId w:val="38"/>
  </w:num>
  <w:num w:numId="28">
    <w:abstractNumId w:val="33"/>
  </w:num>
  <w:num w:numId="29">
    <w:abstractNumId w:val="12"/>
  </w:num>
  <w:num w:numId="30">
    <w:abstractNumId w:val="24"/>
  </w:num>
  <w:num w:numId="31">
    <w:abstractNumId w:val="16"/>
  </w:num>
  <w:num w:numId="32">
    <w:abstractNumId w:val="14"/>
  </w:num>
  <w:num w:numId="33">
    <w:abstractNumId w:val="9"/>
  </w:num>
  <w:num w:numId="34">
    <w:abstractNumId w:val="6"/>
  </w:num>
  <w:num w:numId="35">
    <w:abstractNumId w:val="3"/>
  </w:num>
  <w:num w:numId="36">
    <w:abstractNumId w:val="5"/>
  </w:num>
  <w:num w:numId="37">
    <w:abstractNumId w:val="13"/>
  </w:num>
  <w:num w:numId="38">
    <w:abstractNumId w:val="46"/>
  </w:num>
  <w:num w:numId="39">
    <w:abstractNumId w:val="17"/>
  </w:num>
  <w:num w:numId="40">
    <w:abstractNumId w:val="28"/>
  </w:num>
  <w:num w:numId="41">
    <w:abstractNumId w:val="45"/>
  </w:num>
  <w:num w:numId="42">
    <w:abstractNumId w:val="7"/>
  </w:num>
  <w:num w:numId="43">
    <w:abstractNumId w:val="15"/>
  </w:num>
  <w:num w:numId="44">
    <w:abstractNumId w:val="11"/>
  </w:num>
  <w:num w:numId="45">
    <w:abstractNumId w:val="40"/>
  </w:num>
  <w:num w:numId="46">
    <w:abstractNumId w:val="29"/>
  </w:num>
  <w:num w:numId="47">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tDQ3MzU3MzKwsDBX0lEKTi0uzszPAykwNKoFAPCHS/ktAAAA"/>
  </w:docVars>
  <w:rsids>
    <w:rsidRoot w:val="0082625F"/>
    <w:rsid w:val="00004AF5"/>
    <w:rsid w:val="000157C2"/>
    <w:rsid w:val="00024372"/>
    <w:rsid w:val="0002633E"/>
    <w:rsid w:val="000367E6"/>
    <w:rsid w:val="00037ABD"/>
    <w:rsid w:val="000531D6"/>
    <w:rsid w:val="00065F70"/>
    <w:rsid w:val="00070B89"/>
    <w:rsid w:val="00076429"/>
    <w:rsid w:val="00080217"/>
    <w:rsid w:val="00083BB5"/>
    <w:rsid w:val="000905BB"/>
    <w:rsid w:val="000A385F"/>
    <w:rsid w:val="000B2D0B"/>
    <w:rsid w:val="000D23D4"/>
    <w:rsid w:val="000F01BF"/>
    <w:rsid w:val="000F6137"/>
    <w:rsid w:val="00102239"/>
    <w:rsid w:val="0011305A"/>
    <w:rsid w:val="00114EC8"/>
    <w:rsid w:val="00123E77"/>
    <w:rsid w:val="00131FD3"/>
    <w:rsid w:val="00135D22"/>
    <w:rsid w:val="00152A8E"/>
    <w:rsid w:val="001624CA"/>
    <w:rsid w:val="00167C26"/>
    <w:rsid w:val="001741EB"/>
    <w:rsid w:val="001872E2"/>
    <w:rsid w:val="0019020D"/>
    <w:rsid w:val="001B38E8"/>
    <w:rsid w:val="001C19F8"/>
    <w:rsid w:val="001D7E41"/>
    <w:rsid w:val="001E129E"/>
    <w:rsid w:val="001F07EA"/>
    <w:rsid w:val="00205A90"/>
    <w:rsid w:val="002378E4"/>
    <w:rsid w:val="002412E1"/>
    <w:rsid w:val="002455A3"/>
    <w:rsid w:val="002474ED"/>
    <w:rsid w:val="00272A5B"/>
    <w:rsid w:val="00272A69"/>
    <w:rsid w:val="002803B2"/>
    <w:rsid w:val="00284A48"/>
    <w:rsid w:val="00284D37"/>
    <w:rsid w:val="002A543B"/>
    <w:rsid w:val="002D0065"/>
    <w:rsid w:val="002D530F"/>
    <w:rsid w:val="002D60AD"/>
    <w:rsid w:val="002E3157"/>
    <w:rsid w:val="002E6007"/>
    <w:rsid w:val="002F69C1"/>
    <w:rsid w:val="00317D17"/>
    <w:rsid w:val="003218D5"/>
    <w:rsid w:val="0032207B"/>
    <w:rsid w:val="0033343E"/>
    <w:rsid w:val="003357BF"/>
    <w:rsid w:val="00337F63"/>
    <w:rsid w:val="003426D9"/>
    <w:rsid w:val="003546A1"/>
    <w:rsid w:val="00381D62"/>
    <w:rsid w:val="00383DEE"/>
    <w:rsid w:val="003A2955"/>
    <w:rsid w:val="003A61ED"/>
    <w:rsid w:val="003A6E90"/>
    <w:rsid w:val="003A7704"/>
    <w:rsid w:val="003C2EDE"/>
    <w:rsid w:val="003C7345"/>
    <w:rsid w:val="003D0544"/>
    <w:rsid w:val="003D6C3B"/>
    <w:rsid w:val="003D77EE"/>
    <w:rsid w:val="003E05F9"/>
    <w:rsid w:val="003E1577"/>
    <w:rsid w:val="003E1BB8"/>
    <w:rsid w:val="003E5A19"/>
    <w:rsid w:val="00413F79"/>
    <w:rsid w:val="00417F6D"/>
    <w:rsid w:val="00422D26"/>
    <w:rsid w:val="00436F87"/>
    <w:rsid w:val="00447DD0"/>
    <w:rsid w:val="00455975"/>
    <w:rsid w:val="00470DE1"/>
    <w:rsid w:val="00471043"/>
    <w:rsid w:val="00472A90"/>
    <w:rsid w:val="00490758"/>
    <w:rsid w:val="00497F4D"/>
    <w:rsid w:val="004A33DF"/>
    <w:rsid w:val="004D63D4"/>
    <w:rsid w:val="004E29B8"/>
    <w:rsid w:val="0050151A"/>
    <w:rsid w:val="00501CF1"/>
    <w:rsid w:val="00503AA1"/>
    <w:rsid w:val="00515EE8"/>
    <w:rsid w:val="00516CED"/>
    <w:rsid w:val="00523B44"/>
    <w:rsid w:val="00571C56"/>
    <w:rsid w:val="005740A1"/>
    <w:rsid w:val="00586780"/>
    <w:rsid w:val="005877A4"/>
    <w:rsid w:val="005B3595"/>
    <w:rsid w:val="005B49E4"/>
    <w:rsid w:val="005C1CB8"/>
    <w:rsid w:val="005D6D14"/>
    <w:rsid w:val="005E0AC4"/>
    <w:rsid w:val="005E7477"/>
    <w:rsid w:val="00600688"/>
    <w:rsid w:val="00617608"/>
    <w:rsid w:val="00617F7D"/>
    <w:rsid w:val="006242AF"/>
    <w:rsid w:val="0063321E"/>
    <w:rsid w:val="00665F83"/>
    <w:rsid w:val="0068285E"/>
    <w:rsid w:val="00694105"/>
    <w:rsid w:val="006A0C1A"/>
    <w:rsid w:val="006A3D18"/>
    <w:rsid w:val="006B5102"/>
    <w:rsid w:val="006C0296"/>
    <w:rsid w:val="007018A2"/>
    <w:rsid w:val="007138A9"/>
    <w:rsid w:val="00721433"/>
    <w:rsid w:val="00724634"/>
    <w:rsid w:val="0073163C"/>
    <w:rsid w:val="00731F3A"/>
    <w:rsid w:val="0074526F"/>
    <w:rsid w:val="007648A4"/>
    <w:rsid w:val="007673CE"/>
    <w:rsid w:val="00770C6F"/>
    <w:rsid w:val="0078614E"/>
    <w:rsid w:val="00790616"/>
    <w:rsid w:val="00794622"/>
    <w:rsid w:val="007A68BF"/>
    <w:rsid w:val="007B51F7"/>
    <w:rsid w:val="007D1041"/>
    <w:rsid w:val="007E659A"/>
    <w:rsid w:val="008044D7"/>
    <w:rsid w:val="0080785E"/>
    <w:rsid w:val="00807EFD"/>
    <w:rsid w:val="008128F8"/>
    <w:rsid w:val="0082625F"/>
    <w:rsid w:val="00832F2B"/>
    <w:rsid w:val="008515A1"/>
    <w:rsid w:val="00852DAC"/>
    <w:rsid w:val="00863990"/>
    <w:rsid w:val="00873A03"/>
    <w:rsid w:val="008804BE"/>
    <w:rsid w:val="00881FBA"/>
    <w:rsid w:val="00895840"/>
    <w:rsid w:val="00895A8B"/>
    <w:rsid w:val="008A62F5"/>
    <w:rsid w:val="008B6EA1"/>
    <w:rsid w:val="008B7C14"/>
    <w:rsid w:val="008E08CF"/>
    <w:rsid w:val="008E2836"/>
    <w:rsid w:val="009112DD"/>
    <w:rsid w:val="009330C1"/>
    <w:rsid w:val="00934667"/>
    <w:rsid w:val="009379C9"/>
    <w:rsid w:val="00952AED"/>
    <w:rsid w:val="00955646"/>
    <w:rsid w:val="00957FA8"/>
    <w:rsid w:val="0096032B"/>
    <w:rsid w:val="00967B56"/>
    <w:rsid w:val="009846D0"/>
    <w:rsid w:val="009A0E90"/>
    <w:rsid w:val="009D2675"/>
    <w:rsid w:val="009E0C0D"/>
    <w:rsid w:val="009F4E23"/>
    <w:rsid w:val="009F5BF5"/>
    <w:rsid w:val="00A12DC9"/>
    <w:rsid w:val="00A26371"/>
    <w:rsid w:val="00A30917"/>
    <w:rsid w:val="00A32CBD"/>
    <w:rsid w:val="00A33A74"/>
    <w:rsid w:val="00A3625B"/>
    <w:rsid w:val="00A4503E"/>
    <w:rsid w:val="00A47B8B"/>
    <w:rsid w:val="00A77C92"/>
    <w:rsid w:val="00AA73DB"/>
    <w:rsid w:val="00AE6AC8"/>
    <w:rsid w:val="00B11525"/>
    <w:rsid w:val="00B21F7B"/>
    <w:rsid w:val="00B51739"/>
    <w:rsid w:val="00B52CC1"/>
    <w:rsid w:val="00B54638"/>
    <w:rsid w:val="00B775E6"/>
    <w:rsid w:val="00B82D6A"/>
    <w:rsid w:val="00B9118A"/>
    <w:rsid w:val="00B955A9"/>
    <w:rsid w:val="00BA476C"/>
    <w:rsid w:val="00BA6A6F"/>
    <w:rsid w:val="00BB40E2"/>
    <w:rsid w:val="00BB7994"/>
    <w:rsid w:val="00BC36C4"/>
    <w:rsid w:val="00BC6F45"/>
    <w:rsid w:val="00BD0005"/>
    <w:rsid w:val="00BD05FC"/>
    <w:rsid w:val="00C116EE"/>
    <w:rsid w:val="00C11748"/>
    <w:rsid w:val="00C161B0"/>
    <w:rsid w:val="00C318D3"/>
    <w:rsid w:val="00C37DD8"/>
    <w:rsid w:val="00C51D92"/>
    <w:rsid w:val="00C53DEC"/>
    <w:rsid w:val="00C56E09"/>
    <w:rsid w:val="00C71344"/>
    <w:rsid w:val="00C81444"/>
    <w:rsid w:val="00CB1063"/>
    <w:rsid w:val="00CB49C2"/>
    <w:rsid w:val="00CB5017"/>
    <w:rsid w:val="00CB59CD"/>
    <w:rsid w:val="00CB69F6"/>
    <w:rsid w:val="00CB7E0A"/>
    <w:rsid w:val="00CC4AF5"/>
    <w:rsid w:val="00CC4CDC"/>
    <w:rsid w:val="00CC770F"/>
    <w:rsid w:val="00CD151D"/>
    <w:rsid w:val="00CE793C"/>
    <w:rsid w:val="00D04A33"/>
    <w:rsid w:val="00D06A77"/>
    <w:rsid w:val="00D2107C"/>
    <w:rsid w:val="00D37EE8"/>
    <w:rsid w:val="00D42F7A"/>
    <w:rsid w:val="00D43B93"/>
    <w:rsid w:val="00D539DB"/>
    <w:rsid w:val="00D57FA5"/>
    <w:rsid w:val="00D7045E"/>
    <w:rsid w:val="00DA0CEA"/>
    <w:rsid w:val="00DA0E41"/>
    <w:rsid w:val="00DB0676"/>
    <w:rsid w:val="00DB201E"/>
    <w:rsid w:val="00DC41E3"/>
    <w:rsid w:val="00DD6AF9"/>
    <w:rsid w:val="00DE756F"/>
    <w:rsid w:val="00DF3935"/>
    <w:rsid w:val="00E1354D"/>
    <w:rsid w:val="00E17F98"/>
    <w:rsid w:val="00E3518D"/>
    <w:rsid w:val="00E47563"/>
    <w:rsid w:val="00E543B3"/>
    <w:rsid w:val="00E6134C"/>
    <w:rsid w:val="00E643E1"/>
    <w:rsid w:val="00EA483A"/>
    <w:rsid w:val="00EB66D4"/>
    <w:rsid w:val="00EF421C"/>
    <w:rsid w:val="00F07A69"/>
    <w:rsid w:val="00F33FB2"/>
    <w:rsid w:val="00F5060E"/>
    <w:rsid w:val="00F73736"/>
    <w:rsid w:val="00F810C6"/>
    <w:rsid w:val="00F83947"/>
    <w:rsid w:val="00F90B56"/>
    <w:rsid w:val="00F90C04"/>
    <w:rsid w:val="00F9245E"/>
    <w:rsid w:val="00F9489E"/>
    <w:rsid w:val="00FC2A46"/>
    <w:rsid w:val="00FC4C5F"/>
    <w:rsid w:val="00FD70B8"/>
    <w:rsid w:val="00FD7E36"/>
    <w:rsid w:val="00FE3650"/>
    <w:rsid w:val="00FF39C9"/>
    <w:rsid w:val="1DC46995"/>
    <w:rsid w:val="33823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738D35D"/>
  <w15:chartTrackingRefBased/>
  <w15:docId w15:val="{CB78ADBA-740B-4703-AD54-4848CE1D6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CDC"/>
    <w:pPr>
      <w:spacing w:line="276" w:lineRule="auto"/>
    </w:pPr>
    <w:rPr>
      <w:rFonts w:ascii="Cambria" w:hAnsi="Cambria"/>
      <w:sz w:val="22"/>
      <w:szCs w:val="22"/>
    </w:rPr>
  </w:style>
  <w:style w:type="paragraph" w:styleId="Heading1">
    <w:name w:val="heading 1"/>
    <w:basedOn w:val="Normal"/>
    <w:next w:val="Normal"/>
    <w:link w:val="Heading1Char"/>
    <w:uiPriority w:val="9"/>
    <w:qFormat/>
    <w:rsid w:val="0082625F"/>
    <w:pPr>
      <w:keepNext/>
      <w:keepLines/>
      <w:outlineLvl w:val="0"/>
    </w:pPr>
    <w:rPr>
      <w:rFonts w:eastAsia="Times New Roman"/>
      <w:b/>
      <w:bCs/>
      <w:sz w:val="28"/>
      <w:szCs w:val="28"/>
    </w:rPr>
  </w:style>
  <w:style w:type="paragraph" w:styleId="Heading2">
    <w:name w:val="heading 2"/>
    <w:basedOn w:val="Normal"/>
    <w:next w:val="Normal"/>
    <w:link w:val="Heading2Char"/>
    <w:uiPriority w:val="9"/>
    <w:qFormat/>
    <w:rsid w:val="00AA73DB"/>
    <w:pPr>
      <w:keepNext/>
      <w:keepLines/>
      <w:spacing w:before="240" w:after="120"/>
      <w:ind w:left="720"/>
      <w:outlineLvl w:val="1"/>
    </w:pPr>
    <w:rPr>
      <w:rFonts w:eastAsia="Times New Roman"/>
      <w:b/>
      <w:sz w:val="24"/>
      <w:szCs w:val="24"/>
    </w:rPr>
  </w:style>
  <w:style w:type="paragraph" w:styleId="Heading3">
    <w:name w:val="heading 3"/>
    <w:basedOn w:val="Normal"/>
    <w:next w:val="Normal"/>
    <w:link w:val="Heading3Char"/>
    <w:uiPriority w:val="9"/>
    <w:unhideWhenUsed/>
    <w:qFormat/>
    <w:rsid w:val="00BD0005"/>
    <w:pPr>
      <w:keepNext/>
      <w:keepLines/>
      <w:spacing w:before="4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CC4AF5"/>
    <w:pPr>
      <w:keepNext/>
      <w:keepLines/>
      <w:spacing w:before="40"/>
      <w:outlineLvl w:val="3"/>
    </w:pPr>
    <w:rPr>
      <w:rFonts w:ascii="Calibri Light" w:eastAsia="Times New Roma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2625F"/>
    <w:rPr>
      <w:rFonts w:ascii="Cambria" w:eastAsia="Times New Roman" w:hAnsi="Cambria" w:cs="Times New Roman"/>
      <w:b/>
      <w:bCs/>
      <w:sz w:val="28"/>
      <w:szCs w:val="28"/>
    </w:rPr>
  </w:style>
  <w:style w:type="character" w:customStyle="1" w:styleId="Heading2Char">
    <w:name w:val="Heading 2 Char"/>
    <w:link w:val="Heading2"/>
    <w:uiPriority w:val="9"/>
    <w:rsid w:val="00AA73DB"/>
    <w:rPr>
      <w:rFonts w:ascii="Cambria" w:eastAsia="Times New Roman" w:hAnsi="Cambria" w:cs="Times New Roman"/>
      <w:b/>
      <w:sz w:val="24"/>
      <w:szCs w:val="24"/>
    </w:rPr>
  </w:style>
  <w:style w:type="paragraph" w:styleId="ListParagraph">
    <w:name w:val="List Paragraph"/>
    <w:basedOn w:val="Normal"/>
    <w:uiPriority w:val="34"/>
    <w:qFormat/>
    <w:rsid w:val="0082625F"/>
    <w:pPr>
      <w:spacing w:before="60"/>
      <w:ind w:left="720"/>
      <w:contextualSpacing/>
      <w:jc w:val="both"/>
    </w:pPr>
    <w:rPr>
      <w:rFonts w:eastAsia="Times New Roman"/>
    </w:rPr>
  </w:style>
  <w:style w:type="character" w:styleId="Hyperlink">
    <w:name w:val="Hyperlink"/>
    <w:uiPriority w:val="99"/>
    <w:unhideWhenUsed/>
    <w:rsid w:val="00472A90"/>
    <w:rPr>
      <w:color w:val="0000FF"/>
      <w:u w:val="single"/>
    </w:rPr>
  </w:style>
  <w:style w:type="character" w:styleId="CommentReference">
    <w:name w:val="annotation reference"/>
    <w:uiPriority w:val="99"/>
    <w:semiHidden/>
    <w:unhideWhenUsed/>
    <w:rsid w:val="00B82D6A"/>
    <w:rPr>
      <w:sz w:val="16"/>
      <w:szCs w:val="16"/>
    </w:rPr>
  </w:style>
  <w:style w:type="paragraph" w:styleId="CommentText">
    <w:name w:val="annotation text"/>
    <w:basedOn w:val="Normal"/>
    <w:link w:val="CommentTextChar"/>
    <w:uiPriority w:val="99"/>
    <w:semiHidden/>
    <w:unhideWhenUsed/>
    <w:rsid w:val="00B82D6A"/>
    <w:pPr>
      <w:spacing w:line="240" w:lineRule="auto"/>
    </w:pPr>
    <w:rPr>
      <w:sz w:val="20"/>
      <w:szCs w:val="20"/>
    </w:rPr>
  </w:style>
  <w:style w:type="character" w:customStyle="1" w:styleId="CommentTextChar">
    <w:name w:val="Comment Text Char"/>
    <w:link w:val="CommentText"/>
    <w:uiPriority w:val="99"/>
    <w:semiHidden/>
    <w:rsid w:val="00B82D6A"/>
    <w:rPr>
      <w:rFonts w:ascii="Cambria" w:eastAsia="Calibri" w:hAnsi="Cambria" w:cs="Times New Roman"/>
      <w:sz w:val="20"/>
      <w:szCs w:val="20"/>
    </w:rPr>
  </w:style>
  <w:style w:type="paragraph" w:styleId="CommentSubject">
    <w:name w:val="annotation subject"/>
    <w:basedOn w:val="CommentText"/>
    <w:next w:val="CommentText"/>
    <w:link w:val="CommentSubjectChar"/>
    <w:uiPriority w:val="99"/>
    <w:semiHidden/>
    <w:unhideWhenUsed/>
    <w:rsid w:val="00B82D6A"/>
    <w:rPr>
      <w:b/>
      <w:bCs/>
    </w:rPr>
  </w:style>
  <w:style w:type="character" w:customStyle="1" w:styleId="CommentSubjectChar">
    <w:name w:val="Comment Subject Char"/>
    <w:link w:val="CommentSubject"/>
    <w:uiPriority w:val="99"/>
    <w:semiHidden/>
    <w:rsid w:val="00B82D6A"/>
    <w:rPr>
      <w:rFonts w:ascii="Cambria" w:eastAsia="Calibri" w:hAnsi="Cambria" w:cs="Times New Roman"/>
      <w:b/>
      <w:bCs/>
      <w:sz w:val="20"/>
      <w:szCs w:val="20"/>
    </w:rPr>
  </w:style>
  <w:style w:type="paragraph" w:styleId="BalloonText">
    <w:name w:val="Balloon Text"/>
    <w:basedOn w:val="Normal"/>
    <w:link w:val="BalloonTextChar"/>
    <w:uiPriority w:val="99"/>
    <w:semiHidden/>
    <w:unhideWhenUsed/>
    <w:rsid w:val="00B82D6A"/>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B82D6A"/>
    <w:rPr>
      <w:rFonts w:ascii="Segoe UI" w:eastAsia="Calibri" w:hAnsi="Segoe UI" w:cs="Segoe UI"/>
      <w:sz w:val="18"/>
      <w:szCs w:val="18"/>
    </w:rPr>
  </w:style>
  <w:style w:type="character" w:customStyle="1" w:styleId="Heading3Char">
    <w:name w:val="Heading 3 Char"/>
    <w:link w:val="Heading3"/>
    <w:uiPriority w:val="9"/>
    <w:rsid w:val="00BD0005"/>
    <w:rPr>
      <w:rFonts w:ascii="Calibri Light" w:eastAsia="Times New Roman" w:hAnsi="Calibri Light" w:cs="Times New Roman"/>
      <w:color w:val="1F4D78"/>
      <w:sz w:val="24"/>
      <w:szCs w:val="24"/>
    </w:rPr>
  </w:style>
  <w:style w:type="paragraph" w:styleId="Revision">
    <w:name w:val="Revision"/>
    <w:hidden/>
    <w:uiPriority w:val="99"/>
    <w:semiHidden/>
    <w:rsid w:val="002D0065"/>
    <w:rPr>
      <w:rFonts w:ascii="Cambria" w:hAnsi="Cambria"/>
      <w:sz w:val="22"/>
      <w:szCs w:val="22"/>
    </w:rPr>
  </w:style>
  <w:style w:type="paragraph" w:styleId="NormalWeb">
    <w:name w:val="Normal (Web)"/>
    <w:basedOn w:val="Normal"/>
    <w:uiPriority w:val="99"/>
    <w:unhideWhenUsed/>
    <w:rsid w:val="006242AF"/>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6242AF"/>
  </w:style>
  <w:style w:type="character" w:customStyle="1" w:styleId="gc-cs-link">
    <w:name w:val="gc-cs-link"/>
    <w:basedOn w:val="DefaultParagraphFont"/>
    <w:rsid w:val="006242AF"/>
  </w:style>
  <w:style w:type="character" w:customStyle="1" w:styleId="Heading4Char">
    <w:name w:val="Heading 4 Char"/>
    <w:link w:val="Heading4"/>
    <w:uiPriority w:val="9"/>
    <w:semiHidden/>
    <w:rsid w:val="00CC4AF5"/>
    <w:rPr>
      <w:rFonts w:ascii="Calibri Light" w:eastAsia="Times New Roman" w:hAnsi="Calibri Light" w:cs="Times New Roman"/>
      <w:i/>
      <w:iCs/>
      <w:color w:val="2E74B5"/>
    </w:rPr>
  </w:style>
  <w:style w:type="paragraph" w:styleId="Header">
    <w:name w:val="header"/>
    <w:basedOn w:val="Normal"/>
    <w:link w:val="HeaderChar"/>
    <w:uiPriority w:val="99"/>
    <w:unhideWhenUsed/>
    <w:rsid w:val="00070B89"/>
    <w:pPr>
      <w:tabs>
        <w:tab w:val="center" w:pos="4680"/>
        <w:tab w:val="right" w:pos="9360"/>
      </w:tabs>
      <w:spacing w:line="240" w:lineRule="auto"/>
    </w:pPr>
  </w:style>
  <w:style w:type="character" w:customStyle="1" w:styleId="HeaderChar">
    <w:name w:val="Header Char"/>
    <w:link w:val="Header"/>
    <w:uiPriority w:val="99"/>
    <w:rsid w:val="00070B89"/>
    <w:rPr>
      <w:rFonts w:ascii="Cambria" w:eastAsia="Calibri" w:hAnsi="Cambria" w:cs="Times New Roman"/>
    </w:rPr>
  </w:style>
  <w:style w:type="paragraph" w:styleId="Footer">
    <w:name w:val="footer"/>
    <w:basedOn w:val="Normal"/>
    <w:link w:val="FooterChar"/>
    <w:uiPriority w:val="99"/>
    <w:unhideWhenUsed/>
    <w:rsid w:val="00070B89"/>
    <w:pPr>
      <w:tabs>
        <w:tab w:val="center" w:pos="4680"/>
        <w:tab w:val="right" w:pos="9360"/>
      </w:tabs>
      <w:spacing w:line="240" w:lineRule="auto"/>
    </w:pPr>
  </w:style>
  <w:style w:type="character" w:customStyle="1" w:styleId="FooterChar">
    <w:name w:val="Footer Char"/>
    <w:link w:val="Footer"/>
    <w:uiPriority w:val="99"/>
    <w:rsid w:val="00070B89"/>
    <w:rPr>
      <w:rFonts w:ascii="Cambria" w:eastAsia="Calibri" w:hAnsi="Cambria" w:cs="Times New Roman"/>
    </w:rPr>
  </w:style>
  <w:style w:type="character" w:styleId="FollowedHyperlink">
    <w:name w:val="FollowedHyperlink"/>
    <w:uiPriority w:val="99"/>
    <w:semiHidden/>
    <w:unhideWhenUsed/>
    <w:rsid w:val="00490758"/>
    <w:rPr>
      <w:color w:val="954F72"/>
      <w:u w:val="single"/>
    </w:rPr>
  </w:style>
  <w:style w:type="character" w:customStyle="1" w:styleId="UnresolvedMention1">
    <w:name w:val="Unresolved Mention1"/>
    <w:basedOn w:val="DefaultParagraphFont"/>
    <w:uiPriority w:val="99"/>
    <w:semiHidden/>
    <w:unhideWhenUsed/>
    <w:rsid w:val="00731F3A"/>
    <w:rPr>
      <w:color w:val="605E5C"/>
      <w:shd w:val="clear" w:color="auto" w:fill="E1DFDD"/>
    </w:rPr>
  </w:style>
  <w:style w:type="character" w:customStyle="1" w:styleId="UnresolvedMention2">
    <w:name w:val="Unresolved Mention2"/>
    <w:basedOn w:val="DefaultParagraphFont"/>
    <w:uiPriority w:val="99"/>
    <w:semiHidden/>
    <w:unhideWhenUsed/>
    <w:rsid w:val="004D63D4"/>
    <w:rPr>
      <w:color w:val="605E5C"/>
      <w:shd w:val="clear" w:color="auto" w:fill="E1DFDD"/>
    </w:rPr>
  </w:style>
  <w:style w:type="character" w:customStyle="1" w:styleId="UnresolvedMention3">
    <w:name w:val="Unresolved Mention3"/>
    <w:basedOn w:val="DefaultParagraphFont"/>
    <w:uiPriority w:val="99"/>
    <w:semiHidden/>
    <w:unhideWhenUsed/>
    <w:rsid w:val="001872E2"/>
    <w:rPr>
      <w:color w:val="605E5C"/>
      <w:shd w:val="clear" w:color="auto" w:fill="E1DFDD"/>
    </w:rPr>
  </w:style>
  <w:style w:type="character" w:customStyle="1" w:styleId="UnresolvedMention4">
    <w:name w:val="Unresolved Mention4"/>
    <w:basedOn w:val="DefaultParagraphFont"/>
    <w:uiPriority w:val="99"/>
    <w:semiHidden/>
    <w:unhideWhenUsed/>
    <w:rsid w:val="00770C6F"/>
    <w:rPr>
      <w:color w:val="605E5C"/>
      <w:shd w:val="clear" w:color="auto" w:fill="E1DFDD"/>
    </w:rPr>
  </w:style>
  <w:style w:type="character" w:customStyle="1" w:styleId="UnresolvedMention5">
    <w:name w:val="Unresolved Mention5"/>
    <w:basedOn w:val="DefaultParagraphFont"/>
    <w:uiPriority w:val="99"/>
    <w:semiHidden/>
    <w:unhideWhenUsed/>
    <w:rsid w:val="00790616"/>
    <w:rPr>
      <w:color w:val="605E5C"/>
      <w:shd w:val="clear" w:color="auto" w:fill="E1DFDD"/>
    </w:rPr>
  </w:style>
  <w:style w:type="character" w:styleId="Emphasis">
    <w:name w:val="Emphasis"/>
    <w:basedOn w:val="DefaultParagraphFont"/>
    <w:uiPriority w:val="20"/>
    <w:qFormat/>
    <w:rsid w:val="001B38E8"/>
    <w:rPr>
      <w:i/>
      <w:iCs/>
    </w:rPr>
  </w:style>
  <w:style w:type="character" w:styleId="UnresolvedMention">
    <w:name w:val="Unresolved Mention"/>
    <w:basedOn w:val="DefaultParagraphFont"/>
    <w:uiPriority w:val="99"/>
    <w:semiHidden/>
    <w:unhideWhenUsed/>
    <w:rsid w:val="00083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489">
      <w:bodyDiv w:val="1"/>
      <w:marLeft w:val="0"/>
      <w:marRight w:val="0"/>
      <w:marTop w:val="0"/>
      <w:marBottom w:val="0"/>
      <w:divBdr>
        <w:top w:val="none" w:sz="0" w:space="0" w:color="auto"/>
        <w:left w:val="none" w:sz="0" w:space="0" w:color="auto"/>
        <w:bottom w:val="none" w:sz="0" w:space="0" w:color="auto"/>
        <w:right w:val="none" w:sz="0" w:space="0" w:color="auto"/>
      </w:divBdr>
    </w:div>
    <w:div w:id="61368064">
      <w:bodyDiv w:val="1"/>
      <w:marLeft w:val="0"/>
      <w:marRight w:val="0"/>
      <w:marTop w:val="0"/>
      <w:marBottom w:val="0"/>
      <w:divBdr>
        <w:top w:val="none" w:sz="0" w:space="0" w:color="auto"/>
        <w:left w:val="none" w:sz="0" w:space="0" w:color="auto"/>
        <w:bottom w:val="none" w:sz="0" w:space="0" w:color="auto"/>
        <w:right w:val="none" w:sz="0" w:space="0" w:color="auto"/>
      </w:divBdr>
    </w:div>
    <w:div w:id="93283400">
      <w:bodyDiv w:val="1"/>
      <w:marLeft w:val="0"/>
      <w:marRight w:val="0"/>
      <w:marTop w:val="0"/>
      <w:marBottom w:val="0"/>
      <w:divBdr>
        <w:top w:val="none" w:sz="0" w:space="0" w:color="auto"/>
        <w:left w:val="none" w:sz="0" w:space="0" w:color="auto"/>
        <w:bottom w:val="none" w:sz="0" w:space="0" w:color="auto"/>
        <w:right w:val="none" w:sz="0" w:space="0" w:color="auto"/>
      </w:divBdr>
    </w:div>
    <w:div w:id="103620697">
      <w:bodyDiv w:val="1"/>
      <w:marLeft w:val="0"/>
      <w:marRight w:val="0"/>
      <w:marTop w:val="0"/>
      <w:marBottom w:val="0"/>
      <w:divBdr>
        <w:top w:val="none" w:sz="0" w:space="0" w:color="auto"/>
        <w:left w:val="none" w:sz="0" w:space="0" w:color="auto"/>
        <w:bottom w:val="none" w:sz="0" w:space="0" w:color="auto"/>
        <w:right w:val="none" w:sz="0" w:space="0" w:color="auto"/>
      </w:divBdr>
    </w:div>
    <w:div w:id="146164688">
      <w:bodyDiv w:val="1"/>
      <w:marLeft w:val="0"/>
      <w:marRight w:val="0"/>
      <w:marTop w:val="0"/>
      <w:marBottom w:val="0"/>
      <w:divBdr>
        <w:top w:val="none" w:sz="0" w:space="0" w:color="auto"/>
        <w:left w:val="none" w:sz="0" w:space="0" w:color="auto"/>
        <w:bottom w:val="none" w:sz="0" w:space="0" w:color="auto"/>
        <w:right w:val="none" w:sz="0" w:space="0" w:color="auto"/>
      </w:divBdr>
    </w:div>
    <w:div w:id="223806109">
      <w:bodyDiv w:val="1"/>
      <w:marLeft w:val="0"/>
      <w:marRight w:val="0"/>
      <w:marTop w:val="0"/>
      <w:marBottom w:val="0"/>
      <w:divBdr>
        <w:top w:val="none" w:sz="0" w:space="0" w:color="auto"/>
        <w:left w:val="none" w:sz="0" w:space="0" w:color="auto"/>
        <w:bottom w:val="none" w:sz="0" w:space="0" w:color="auto"/>
        <w:right w:val="none" w:sz="0" w:space="0" w:color="auto"/>
      </w:divBdr>
    </w:div>
    <w:div w:id="226110388">
      <w:bodyDiv w:val="1"/>
      <w:marLeft w:val="0"/>
      <w:marRight w:val="0"/>
      <w:marTop w:val="0"/>
      <w:marBottom w:val="0"/>
      <w:divBdr>
        <w:top w:val="none" w:sz="0" w:space="0" w:color="auto"/>
        <w:left w:val="none" w:sz="0" w:space="0" w:color="auto"/>
        <w:bottom w:val="none" w:sz="0" w:space="0" w:color="auto"/>
        <w:right w:val="none" w:sz="0" w:space="0" w:color="auto"/>
      </w:divBdr>
    </w:div>
    <w:div w:id="417560410">
      <w:bodyDiv w:val="1"/>
      <w:marLeft w:val="0"/>
      <w:marRight w:val="0"/>
      <w:marTop w:val="0"/>
      <w:marBottom w:val="0"/>
      <w:divBdr>
        <w:top w:val="none" w:sz="0" w:space="0" w:color="auto"/>
        <w:left w:val="none" w:sz="0" w:space="0" w:color="auto"/>
        <w:bottom w:val="none" w:sz="0" w:space="0" w:color="auto"/>
        <w:right w:val="none" w:sz="0" w:space="0" w:color="auto"/>
      </w:divBdr>
    </w:div>
    <w:div w:id="431366702">
      <w:bodyDiv w:val="1"/>
      <w:marLeft w:val="0"/>
      <w:marRight w:val="0"/>
      <w:marTop w:val="0"/>
      <w:marBottom w:val="0"/>
      <w:divBdr>
        <w:top w:val="none" w:sz="0" w:space="0" w:color="auto"/>
        <w:left w:val="none" w:sz="0" w:space="0" w:color="auto"/>
        <w:bottom w:val="none" w:sz="0" w:space="0" w:color="auto"/>
        <w:right w:val="none" w:sz="0" w:space="0" w:color="auto"/>
      </w:divBdr>
    </w:div>
    <w:div w:id="565189529">
      <w:bodyDiv w:val="1"/>
      <w:marLeft w:val="0"/>
      <w:marRight w:val="0"/>
      <w:marTop w:val="0"/>
      <w:marBottom w:val="0"/>
      <w:divBdr>
        <w:top w:val="none" w:sz="0" w:space="0" w:color="auto"/>
        <w:left w:val="none" w:sz="0" w:space="0" w:color="auto"/>
        <w:bottom w:val="none" w:sz="0" w:space="0" w:color="auto"/>
        <w:right w:val="none" w:sz="0" w:space="0" w:color="auto"/>
      </w:divBdr>
    </w:div>
    <w:div w:id="577667016">
      <w:bodyDiv w:val="1"/>
      <w:marLeft w:val="0"/>
      <w:marRight w:val="0"/>
      <w:marTop w:val="0"/>
      <w:marBottom w:val="0"/>
      <w:divBdr>
        <w:top w:val="none" w:sz="0" w:space="0" w:color="auto"/>
        <w:left w:val="none" w:sz="0" w:space="0" w:color="auto"/>
        <w:bottom w:val="none" w:sz="0" w:space="0" w:color="auto"/>
        <w:right w:val="none" w:sz="0" w:space="0" w:color="auto"/>
      </w:divBdr>
    </w:div>
    <w:div w:id="599721745">
      <w:bodyDiv w:val="1"/>
      <w:marLeft w:val="0"/>
      <w:marRight w:val="0"/>
      <w:marTop w:val="0"/>
      <w:marBottom w:val="0"/>
      <w:divBdr>
        <w:top w:val="none" w:sz="0" w:space="0" w:color="auto"/>
        <w:left w:val="none" w:sz="0" w:space="0" w:color="auto"/>
        <w:bottom w:val="none" w:sz="0" w:space="0" w:color="auto"/>
        <w:right w:val="none" w:sz="0" w:space="0" w:color="auto"/>
      </w:divBdr>
    </w:div>
    <w:div w:id="614606422">
      <w:bodyDiv w:val="1"/>
      <w:marLeft w:val="0"/>
      <w:marRight w:val="0"/>
      <w:marTop w:val="0"/>
      <w:marBottom w:val="0"/>
      <w:divBdr>
        <w:top w:val="none" w:sz="0" w:space="0" w:color="auto"/>
        <w:left w:val="none" w:sz="0" w:space="0" w:color="auto"/>
        <w:bottom w:val="none" w:sz="0" w:space="0" w:color="auto"/>
        <w:right w:val="none" w:sz="0" w:space="0" w:color="auto"/>
      </w:divBdr>
    </w:div>
    <w:div w:id="729964581">
      <w:bodyDiv w:val="1"/>
      <w:marLeft w:val="0"/>
      <w:marRight w:val="0"/>
      <w:marTop w:val="0"/>
      <w:marBottom w:val="0"/>
      <w:divBdr>
        <w:top w:val="none" w:sz="0" w:space="0" w:color="auto"/>
        <w:left w:val="none" w:sz="0" w:space="0" w:color="auto"/>
        <w:bottom w:val="none" w:sz="0" w:space="0" w:color="auto"/>
        <w:right w:val="none" w:sz="0" w:space="0" w:color="auto"/>
      </w:divBdr>
    </w:div>
    <w:div w:id="782261687">
      <w:bodyDiv w:val="1"/>
      <w:marLeft w:val="0"/>
      <w:marRight w:val="0"/>
      <w:marTop w:val="0"/>
      <w:marBottom w:val="0"/>
      <w:divBdr>
        <w:top w:val="none" w:sz="0" w:space="0" w:color="auto"/>
        <w:left w:val="none" w:sz="0" w:space="0" w:color="auto"/>
        <w:bottom w:val="none" w:sz="0" w:space="0" w:color="auto"/>
        <w:right w:val="none" w:sz="0" w:space="0" w:color="auto"/>
      </w:divBdr>
    </w:div>
    <w:div w:id="864638061">
      <w:bodyDiv w:val="1"/>
      <w:marLeft w:val="0"/>
      <w:marRight w:val="0"/>
      <w:marTop w:val="0"/>
      <w:marBottom w:val="0"/>
      <w:divBdr>
        <w:top w:val="none" w:sz="0" w:space="0" w:color="auto"/>
        <w:left w:val="none" w:sz="0" w:space="0" w:color="auto"/>
        <w:bottom w:val="none" w:sz="0" w:space="0" w:color="auto"/>
        <w:right w:val="none" w:sz="0" w:space="0" w:color="auto"/>
      </w:divBdr>
    </w:div>
    <w:div w:id="940650607">
      <w:bodyDiv w:val="1"/>
      <w:marLeft w:val="0"/>
      <w:marRight w:val="0"/>
      <w:marTop w:val="0"/>
      <w:marBottom w:val="0"/>
      <w:divBdr>
        <w:top w:val="none" w:sz="0" w:space="0" w:color="auto"/>
        <w:left w:val="none" w:sz="0" w:space="0" w:color="auto"/>
        <w:bottom w:val="none" w:sz="0" w:space="0" w:color="auto"/>
        <w:right w:val="none" w:sz="0" w:space="0" w:color="auto"/>
      </w:divBdr>
    </w:div>
    <w:div w:id="1009526580">
      <w:bodyDiv w:val="1"/>
      <w:marLeft w:val="0"/>
      <w:marRight w:val="0"/>
      <w:marTop w:val="0"/>
      <w:marBottom w:val="0"/>
      <w:divBdr>
        <w:top w:val="none" w:sz="0" w:space="0" w:color="auto"/>
        <w:left w:val="none" w:sz="0" w:space="0" w:color="auto"/>
        <w:bottom w:val="none" w:sz="0" w:space="0" w:color="auto"/>
        <w:right w:val="none" w:sz="0" w:space="0" w:color="auto"/>
      </w:divBdr>
    </w:div>
    <w:div w:id="1087115233">
      <w:bodyDiv w:val="1"/>
      <w:marLeft w:val="0"/>
      <w:marRight w:val="0"/>
      <w:marTop w:val="0"/>
      <w:marBottom w:val="0"/>
      <w:divBdr>
        <w:top w:val="none" w:sz="0" w:space="0" w:color="auto"/>
        <w:left w:val="none" w:sz="0" w:space="0" w:color="auto"/>
        <w:bottom w:val="none" w:sz="0" w:space="0" w:color="auto"/>
        <w:right w:val="none" w:sz="0" w:space="0" w:color="auto"/>
      </w:divBdr>
    </w:div>
    <w:div w:id="1112362622">
      <w:bodyDiv w:val="1"/>
      <w:marLeft w:val="0"/>
      <w:marRight w:val="0"/>
      <w:marTop w:val="0"/>
      <w:marBottom w:val="0"/>
      <w:divBdr>
        <w:top w:val="none" w:sz="0" w:space="0" w:color="auto"/>
        <w:left w:val="none" w:sz="0" w:space="0" w:color="auto"/>
        <w:bottom w:val="none" w:sz="0" w:space="0" w:color="auto"/>
        <w:right w:val="none" w:sz="0" w:space="0" w:color="auto"/>
      </w:divBdr>
    </w:div>
    <w:div w:id="1125195308">
      <w:bodyDiv w:val="1"/>
      <w:marLeft w:val="0"/>
      <w:marRight w:val="0"/>
      <w:marTop w:val="0"/>
      <w:marBottom w:val="0"/>
      <w:divBdr>
        <w:top w:val="none" w:sz="0" w:space="0" w:color="auto"/>
        <w:left w:val="none" w:sz="0" w:space="0" w:color="auto"/>
        <w:bottom w:val="none" w:sz="0" w:space="0" w:color="auto"/>
        <w:right w:val="none" w:sz="0" w:space="0" w:color="auto"/>
      </w:divBdr>
    </w:div>
    <w:div w:id="1138306340">
      <w:bodyDiv w:val="1"/>
      <w:marLeft w:val="0"/>
      <w:marRight w:val="0"/>
      <w:marTop w:val="0"/>
      <w:marBottom w:val="0"/>
      <w:divBdr>
        <w:top w:val="none" w:sz="0" w:space="0" w:color="auto"/>
        <w:left w:val="none" w:sz="0" w:space="0" w:color="auto"/>
        <w:bottom w:val="none" w:sz="0" w:space="0" w:color="auto"/>
        <w:right w:val="none" w:sz="0" w:space="0" w:color="auto"/>
      </w:divBdr>
    </w:div>
    <w:div w:id="1159692100">
      <w:bodyDiv w:val="1"/>
      <w:marLeft w:val="0"/>
      <w:marRight w:val="0"/>
      <w:marTop w:val="0"/>
      <w:marBottom w:val="0"/>
      <w:divBdr>
        <w:top w:val="none" w:sz="0" w:space="0" w:color="auto"/>
        <w:left w:val="none" w:sz="0" w:space="0" w:color="auto"/>
        <w:bottom w:val="none" w:sz="0" w:space="0" w:color="auto"/>
        <w:right w:val="none" w:sz="0" w:space="0" w:color="auto"/>
      </w:divBdr>
    </w:div>
    <w:div w:id="1233392678">
      <w:bodyDiv w:val="1"/>
      <w:marLeft w:val="0"/>
      <w:marRight w:val="0"/>
      <w:marTop w:val="0"/>
      <w:marBottom w:val="0"/>
      <w:divBdr>
        <w:top w:val="none" w:sz="0" w:space="0" w:color="auto"/>
        <w:left w:val="none" w:sz="0" w:space="0" w:color="auto"/>
        <w:bottom w:val="none" w:sz="0" w:space="0" w:color="auto"/>
        <w:right w:val="none" w:sz="0" w:space="0" w:color="auto"/>
      </w:divBdr>
    </w:div>
    <w:div w:id="1269923720">
      <w:bodyDiv w:val="1"/>
      <w:marLeft w:val="0"/>
      <w:marRight w:val="0"/>
      <w:marTop w:val="0"/>
      <w:marBottom w:val="0"/>
      <w:divBdr>
        <w:top w:val="none" w:sz="0" w:space="0" w:color="auto"/>
        <w:left w:val="none" w:sz="0" w:space="0" w:color="auto"/>
        <w:bottom w:val="none" w:sz="0" w:space="0" w:color="auto"/>
        <w:right w:val="none" w:sz="0" w:space="0" w:color="auto"/>
      </w:divBdr>
    </w:div>
    <w:div w:id="1328943579">
      <w:bodyDiv w:val="1"/>
      <w:marLeft w:val="0"/>
      <w:marRight w:val="0"/>
      <w:marTop w:val="0"/>
      <w:marBottom w:val="0"/>
      <w:divBdr>
        <w:top w:val="none" w:sz="0" w:space="0" w:color="auto"/>
        <w:left w:val="none" w:sz="0" w:space="0" w:color="auto"/>
        <w:bottom w:val="none" w:sz="0" w:space="0" w:color="auto"/>
        <w:right w:val="none" w:sz="0" w:space="0" w:color="auto"/>
      </w:divBdr>
    </w:div>
    <w:div w:id="1360159228">
      <w:bodyDiv w:val="1"/>
      <w:marLeft w:val="0"/>
      <w:marRight w:val="0"/>
      <w:marTop w:val="0"/>
      <w:marBottom w:val="0"/>
      <w:divBdr>
        <w:top w:val="none" w:sz="0" w:space="0" w:color="auto"/>
        <w:left w:val="none" w:sz="0" w:space="0" w:color="auto"/>
        <w:bottom w:val="none" w:sz="0" w:space="0" w:color="auto"/>
        <w:right w:val="none" w:sz="0" w:space="0" w:color="auto"/>
      </w:divBdr>
    </w:div>
    <w:div w:id="1374038020">
      <w:bodyDiv w:val="1"/>
      <w:marLeft w:val="0"/>
      <w:marRight w:val="0"/>
      <w:marTop w:val="0"/>
      <w:marBottom w:val="0"/>
      <w:divBdr>
        <w:top w:val="none" w:sz="0" w:space="0" w:color="auto"/>
        <w:left w:val="none" w:sz="0" w:space="0" w:color="auto"/>
        <w:bottom w:val="none" w:sz="0" w:space="0" w:color="auto"/>
        <w:right w:val="none" w:sz="0" w:space="0" w:color="auto"/>
      </w:divBdr>
    </w:div>
    <w:div w:id="1471897760">
      <w:bodyDiv w:val="1"/>
      <w:marLeft w:val="0"/>
      <w:marRight w:val="0"/>
      <w:marTop w:val="0"/>
      <w:marBottom w:val="0"/>
      <w:divBdr>
        <w:top w:val="none" w:sz="0" w:space="0" w:color="auto"/>
        <w:left w:val="none" w:sz="0" w:space="0" w:color="auto"/>
        <w:bottom w:val="none" w:sz="0" w:space="0" w:color="auto"/>
        <w:right w:val="none" w:sz="0" w:space="0" w:color="auto"/>
      </w:divBdr>
    </w:div>
    <w:div w:id="1482696443">
      <w:bodyDiv w:val="1"/>
      <w:marLeft w:val="0"/>
      <w:marRight w:val="0"/>
      <w:marTop w:val="0"/>
      <w:marBottom w:val="0"/>
      <w:divBdr>
        <w:top w:val="none" w:sz="0" w:space="0" w:color="auto"/>
        <w:left w:val="none" w:sz="0" w:space="0" w:color="auto"/>
        <w:bottom w:val="none" w:sz="0" w:space="0" w:color="auto"/>
        <w:right w:val="none" w:sz="0" w:space="0" w:color="auto"/>
      </w:divBdr>
    </w:div>
    <w:div w:id="1519928465">
      <w:bodyDiv w:val="1"/>
      <w:marLeft w:val="0"/>
      <w:marRight w:val="0"/>
      <w:marTop w:val="0"/>
      <w:marBottom w:val="0"/>
      <w:divBdr>
        <w:top w:val="none" w:sz="0" w:space="0" w:color="auto"/>
        <w:left w:val="none" w:sz="0" w:space="0" w:color="auto"/>
        <w:bottom w:val="none" w:sz="0" w:space="0" w:color="auto"/>
        <w:right w:val="none" w:sz="0" w:space="0" w:color="auto"/>
      </w:divBdr>
    </w:div>
    <w:div w:id="1590576277">
      <w:bodyDiv w:val="1"/>
      <w:marLeft w:val="0"/>
      <w:marRight w:val="0"/>
      <w:marTop w:val="0"/>
      <w:marBottom w:val="0"/>
      <w:divBdr>
        <w:top w:val="none" w:sz="0" w:space="0" w:color="auto"/>
        <w:left w:val="none" w:sz="0" w:space="0" w:color="auto"/>
        <w:bottom w:val="none" w:sz="0" w:space="0" w:color="auto"/>
        <w:right w:val="none" w:sz="0" w:space="0" w:color="auto"/>
      </w:divBdr>
    </w:div>
    <w:div w:id="1713073003">
      <w:bodyDiv w:val="1"/>
      <w:marLeft w:val="0"/>
      <w:marRight w:val="0"/>
      <w:marTop w:val="0"/>
      <w:marBottom w:val="0"/>
      <w:divBdr>
        <w:top w:val="none" w:sz="0" w:space="0" w:color="auto"/>
        <w:left w:val="none" w:sz="0" w:space="0" w:color="auto"/>
        <w:bottom w:val="none" w:sz="0" w:space="0" w:color="auto"/>
        <w:right w:val="none" w:sz="0" w:space="0" w:color="auto"/>
      </w:divBdr>
    </w:div>
    <w:div w:id="1749962431">
      <w:bodyDiv w:val="1"/>
      <w:marLeft w:val="0"/>
      <w:marRight w:val="0"/>
      <w:marTop w:val="0"/>
      <w:marBottom w:val="0"/>
      <w:divBdr>
        <w:top w:val="none" w:sz="0" w:space="0" w:color="auto"/>
        <w:left w:val="none" w:sz="0" w:space="0" w:color="auto"/>
        <w:bottom w:val="none" w:sz="0" w:space="0" w:color="auto"/>
        <w:right w:val="none" w:sz="0" w:space="0" w:color="auto"/>
      </w:divBdr>
    </w:div>
    <w:div w:id="1757247090">
      <w:bodyDiv w:val="1"/>
      <w:marLeft w:val="0"/>
      <w:marRight w:val="0"/>
      <w:marTop w:val="0"/>
      <w:marBottom w:val="0"/>
      <w:divBdr>
        <w:top w:val="none" w:sz="0" w:space="0" w:color="auto"/>
        <w:left w:val="none" w:sz="0" w:space="0" w:color="auto"/>
        <w:bottom w:val="none" w:sz="0" w:space="0" w:color="auto"/>
        <w:right w:val="none" w:sz="0" w:space="0" w:color="auto"/>
      </w:divBdr>
    </w:div>
    <w:div w:id="1765149939">
      <w:bodyDiv w:val="1"/>
      <w:marLeft w:val="0"/>
      <w:marRight w:val="0"/>
      <w:marTop w:val="0"/>
      <w:marBottom w:val="0"/>
      <w:divBdr>
        <w:top w:val="none" w:sz="0" w:space="0" w:color="auto"/>
        <w:left w:val="none" w:sz="0" w:space="0" w:color="auto"/>
        <w:bottom w:val="none" w:sz="0" w:space="0" w:color="auto"/>
        <w:right w:val="none" w:sz="0" w:space="0" w:color="auto"/>
      </w:divBdr>
    </w:div>
    <w:div w:id="1787429610">
      <w:bodyDiv w:val="1"/>
      <w:marLeft w:val="0"/>
      <w:marRight w:val="0"/>
      <w:marTop w:val="0"/>
      <w:marBottom w:val="0"/>
      <w:divBdr>
        <w:top w:val="none" w:sz="0" w:space="0" w:color="auto"/>
        <w:left w:val="none" w:sz="0" w:space="0" w:color="auto"/>
        <w:bottom w:val="none" w:sz="0" w:space="0" w:color="auto"/>
        <w:right w:val="none" w:sz="0" w:space="0" w:color="auto"/>
      </w:divBdr>
    </w:div>
    <w:div w:id="1795832630">
      <w:bodyDiv w:val="1"/>
      <w:marLeft w:val="0"/>
      <w:marRight w:val="0"/>
      <w:marTop w:val="0"/>
      <w:marBottom w:val="0"/>
      <w:divBdr>
        <w:top w:val="none" w:sz="0" w:space="0" w:color="auto"/>
        <w:left w:val="none" w:sz="0" w:space="0" w:color="auto"/>
        <w:bottom w:val="none" w:sz="0" w:space="0" w:color="auto"/>
        <w:right w:val="none" w:sz="0" w:space="0" w:color="auto"/>
      </w:divBdr>
    </w:div>
    <w:div w:id="1830170817">
      <w:bodyDiv w:val="1"/>
      <w:marLeft w:val="0"/>
      <w:marRight w:val="0"/>
      <w:marTop w:val="0"/>
      <w:marBottom w:val="0"/>
      <w:divBdr>
        <w:top w:val="none" w:sz="0" w:space="0" w:color="auto"/>
        <w:left w:val="none" w:sz="0" w:space="0" w:color="auto"/>
        <w:bottom w:val="none" w:sz="0" w:space="0" w:color="auto"/>
        <w:right w:val="none" w:sz="0" w:space="0" w:color="auto"/>
      </w:divBdr>
    </w:div>
    <w:div w:id="1898659398">
      <w:bodyDiv w:val="1"/>
      <w:marLeft w:val="0"/>
      <w:marRight w:val="0"/>
      <w:marTop w:val="0"/>
      <w:marBottom w:val="0"/>
      <w:divBdr>
        <w:top w:val="none" w:sz="0" w:space="0" w:color="auto"/>
        <w:left w:val="none" w:sz="0" w:space="0" w:color="auto"/>
        <w:bottom w:val="none" w:sz="0" w:space="0" w:color="auto"/>
        <w:right w:val="none" w:sz="0" w:space="0" w:color="auto"/>
      </w:divBdr>
    </w:div>
    <w:div w:id="1910069482">
      <w:bodyDiv w:val="1"/>
      <w:marLeft w:val="0"/>
      <w:marRight w:val="0"/>
      <w:marTop w:val="0"/>
      <w:marBottom w:val="0"/>
      <w:divBdr>
        <w:top w:val="none" w:sz="0" w:space="0" w:color="auto"/>
        <w:left w:val="none" w:sz="0" w:space="0" w:color="auto"/>
        <w:bottom w:val="none" w:sz="0" w:space="0" w:color="auto"/>
        <w:right w:val="none" w:sz="0" w:space="0" w:color="auto"/>
      </w:divBdr>
    </w:div>
    <w:div w:id="1934976416">
      <w:bodyDiv w:val="1"/>
      <w:marLeft w:val="0"/>
      <w:marRight w:val="0"/>
      <w:marTop w:val="0"/>
      <w:marBottom w:val="0"/>
      <w:divBdr>
        <w:top w:val="none" w:sz="0" w:space="0" w:color="auto"/>
        <w:left w:val="none" w:sz="0" w:space="0" w:color="auto"/>
        <w:bottom w:val="none" w:sz="0" w:space="0" w:color="auto"/>
        <w:right w:val="none" w:sz="0" w:space="0" w:color="auto"/>
      </w:divBdr>
    </w:div>
    <w:div w:id="202790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ap.ufl.edu/" TargetMode="External"/><Relationship Id="rId21" Type="http://schemas.openxmlformats.org/officeDocument/2006/relationships/hyperlink" Target="https://www.cisa.gov/sites/default/files/publications/dhs-doj-bomb-threat-guidance-brochure-2016-508.pdf" TargetMode="External"/><Relationship Id="rId42" Type="http://schemas.openxmlformats.org/officeDocument/2006/relationships/hyperlink" Target="https://emergency.ufl.edu/get-ready/build-a-kit/" TargetMode="External"/><Relationship Id="rId47" Type="http://schemas.openxmlformats.org/officeDocument/2006/relationships/hyperlink" Target="https://www.ready.gov/thunderstorms-lightning" TargetMode="External"/><Relationship Id="rId63" Type="http://schemas.openxmlformats.org/officeDocument/2006/relationships/hyperlink" Target="https://www.weather.gov/safety/thunderstorm" TargetMode="External"/><Relationship Id="rId68" Type="http://schemas.openxmlformats.org/officeDocument/2006/relationships/hyperlink" Target="https://emergency.ufl.edu/storm-ready/weather-hazards/tornado/" TargetMode="External"/><Relationship Id="rId16" Type="http://schemas.openxmlformats.org/officeDocument/2006/relationships/hyperlink" Target="https://emergency.ufl.edu/wp-content/uploads/2013/09/gatorsafe_icon_web_ACTIVESHOOTER.png" TargetMode="External"/><Relationship Id="rId11" Type="http://schemas.openxmlformats.org/officeDocument/2006/relationships/settings" Target="settings.xml"/><Relationship Id="rId24" Type="http://schemas.openxmlformats.org/officeDocument/2006/relationships/hyperlink" Target="https://www.ehs.ufl.edu/emergencies/fire-alarm-building-evacuation/" TargetMode="External"/><Relationship Id="rId32" Type="http://schemas.openxmlformats.org/officeDocument/2006/relationships/image" Target="media/image7.png"/><Relationship Id="rId37" Type="http://schemas.openxmlformats.org/officeDocument/2006/relationships/hyperlink" Target="https://www.ready.gov/floods" TargetMode="External"/><Relationship Id="rId40" Type="http://schemas.openxmlformats.org/officeDocument/2006/relationships/hyperlink" Target="https://www.ehs.ufl.edu/emergencies/hazardous-materials-injury-exposure/" TargetMode="External"/><Relationship Id="rId45" Type="http://schemas.openxmlformats.org/officeDocument/2006/relationships/image" Target="media/image11.png"/><Relationship Id="rId53" Type="http://schemas.openxmlformats.org/officeDocument/2006/relationships/hyperlink" Target="https://hr.ufl.edu/manager-resources/employee-relations/workers-compensation/" TargetMode="External"/><Relationship Id="rId58" Type="http://schemas.openxmlformats.org/officeDocument/2006/relationships/image" Target="media/image15.png"/><Relationship Id="rId66" Type="http://schemas.openxmlformats.org/officeDocument/2006/relationships/hyperlink" Target="https://www.ready.gov/tornadoes" TargetMode="External"/><Relationship Id="rId74" Type="http://schemas.openxmlformats.org/officeDocument/2006/relationships/hyperlink" Target="https://www.housing.ufl.edu/iservice-requests/"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about.usps.com/posters/pos84.pdf" TargetMode="External"/><Relationship Id="rId19" Type="http://schemas.openxmlformats.org/officeDocument/2006/relationships/hyperlink" Target="https://mytraining-ufshands.sumtotal.host/Core/dash/home" TargetMode="External"/><Relationship Id="rId14" Type="http://schemas.openxmlformats.org/officeDocument/2006/relationships/endnotes" Target="endnotes.xml"/><Relationship Id="rId22" Type="http://schemas.openxmlformats.org/officeDocument/2006/relationships/hyperlink" Target="https://mytraining-ufshands.sumtotal.host/Core/search" TargetMode="External"/><Relationship Id="rId27" Type="http://schemas.openxmlformats.org/officeDocument/2006/relationships/image" Target="media/image6.png"/><Relationship Id="rId30" Type="http://schemas.openxmlformats.org/officeDocument/2006/relationships/hyperlink" Target="https://umatter.ufl.edu" TargetMode="External"/><Relationship Id="rId35" Type="http://schemas.openxmlformats.org/officeDocument/2006/relationships/image" Target="media/image8.png"/><Relationship Id="rId43" Type="http://schemas.openxmlformats.org/officeDocument/2006/relationships/hyperlink" Target="https://emergency.ufl.edu/wp-content/uploads/2021/11/UFDEM-Hurricane-Preparedness-Brochure.pdf" TargetMode="External"/><Relationship Id="rId48" Type="http://schemas.openxmlformats.org/officeDocument/2006/relationships/image" Target="media/image12.png"/><Relationship Id="rId56" Type="http://schemas.openxmlformats.org/officeDocument/2006/relationships/image" Target="media/image14.png"/><Relationship Id="rId64" Type="http://schemas.openxmlformats.org/officeDocument/2006/relationships/hyperlink" Target="https://www.ready.gov/thunderstorms-lightning" TargetMode="External"/><Relationship Id="rId69" Type="http://schemas.openxmlformats.org/officeDocument/2006/relationships/hyperlink" Target="https://mytraining-ufshands.sumtotal.host/core/pillarRedirect?relyingParty=LM&amp;url=app%2Fmanagement%2FLMS_ActDetails.aspx%3FActivityId%3D824%26UserMode%3D0" TargetMode="External"/><Relationship Id="rId77"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image" Target="media/image13.png"/><Relationship Id="rId72" Type="http://schemas.openxmlformats.org/officeDocument/2006/relationships/hyperlink" Target="https://www.facilitiesservices.ufl.edu/facility-maintenance-and-project-request/"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http://www.nws.noaa.gov/om/heat/index.shtml" TargetMode="External"/><Relationship Id="rId38" Type="http://schemas.openxmlformats.org/officeDocument/2006/relationships/hyperlink" Target="https://emergency.ufl.edu/storm-ready/weather-hazards/flood/" TargetMode="External"/><Relationship Id="rId46" Type="http://schemas.openxmlformats.org/officeDocument/2006/relationships/hyperlink" Target="https://www.weather.gov/safety/lightning" TargetMode="External"/><Relationship Id="rId59" Type="http://schemas.openxmlformats.org/officeDocument/2006/relationships/hyperlink" Target="https://www.dhs.gov/sites/default/files/publications/STB_Applying_Tourniquet_08-06-2018_0.pdf" TargetMode="External"/><Relationship Id="rId67" Type="http://schemas.openxmlformats.org/officeDocument/2006/relationships/hyperlink" Target="https://emergency.ufl.edu/storm-ready/weather-hazards/severe-thunderstorm/" TargetMode="External"/><Relationship Id="rId20" Type="http://schemas.openxmlformats.org/officeDocument/2006/relationships/image" Target="media/image3.png"/><Relationship Id="rId41" Type="http://schemas.openxmlformats.org/officeDocument/2006/relationships/image" Target="media/image10.png"/><Relationship Id="rId54" Type="http://schemas.openxmlformats.org/officeDocument/2006/relationships/hyperlink" Target="https://shcc.ufl.edu/all-patients/emergencies/" TargetMode="External"/><Relationship Id="rId62" Type="http://schemas.openxmlformats.org/officeDocument/2006/relationships/image" Target="media/image17.png"/><Relationship Id="rId70" Type="http://schemas.openxmlformats.org/officeDocument/2006/relationships/image" Target="media/image18.png"/><Relationship Id="rId75"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hyperlink" Target="mailto:umatter@ufl.edu" TargetMode="External"/><Relationship Id="rId36" Type="http://schemas.openxmlformats.org/officeDocument/2006/relationships/hyperlink" Target="https://www.weather.gov/safety/flood" TargetMode="External"/><Relationship Id="rId49" Type="http://schemas.openxmlformats.org/officeDocument/2006/relationships/hyperlink" Target="https://shcc.ufl.edu/about/uf-medical-amnesty-policy/" TargetMode="External"/><Relationship Id="rId57" Type="http://schemas.openxmlformats.org/officeDocument/2006/relationships/hyperlink" Target="https://www.epilepsy.com/sites/core/files/atoms/files/SFA%20Flier_HQ_8.5x11_PDF.pdf" TargetMode="External"/><Relationship Id="rId10" Type="http://schemas.openxmlformats.org/officeDocument/2006/relationships/styles" Target="styles.xml"/><Relationship Id="rId31" Type="http://schemas.openxmlformats.org/officeDocument/2006/relationships/hyperlink" Target="https://umatter.ufl.edu/helping-students/your-well-being/" TargetMode="External"/><Relationship Id="rId44" Type="http://schemas.openxmlformats.org/officeDocument/2006/relationships/hyperlink" Target="https://emergency.ufl.edu/wp-content/uploads/UF-Emergency-Kit-Checklist.pdf" TargetMode="External"/><Relationship Id="rId52" Type="http://schemas.openxmlformats.org/officeDocument/2006/relationships/hyperlink" Target="http://www.ehs.ufl.edu/emergencies/injury/" TargetMode="External"/><Relationship Id="rId60" Type="http://schemas.openxmlformats.org/officeDocument/2006/relationships/image" Target="media/image16.png"/><Relationship Id="rId65" Type="http://schemas.openxmlformats.org/officeDocument/2006/relationships/hyperlink" Target="https://www.weather.gov/safety/tornado" TargetMode="External"/><Relationship Id="rId73" Type="http://schemas.openxmlformats.org/officeDocument/2006/relationships/hyperlink" Target="http://fpo.ifas.ufl.edu/"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yperlink" Target="https://youtu.be/lbbjDxiwUHo" TargetMode="External"/><Relationship Id="rId39" Type="http://schemas.openxmlformats.org/officeDocument/2006/relationships/image" Target="media/image9.png"/><Relationship Id="rId34" Type="http://schemas.openxmlformats.org/officeDocument/2006/relationships/hyperlink" Target="https://www.ready.gov/heat" TargetMode="External"/><Relationship Id="rId50" Type="http://schemas.openxmlformats.org/officeDocument/2006/relationships/hyperlink" Target="https://gatorwell.ufsa.ufl.edu/health-topic/alcohol-and-other-drugs/" TargetMode="External"/><Relationship Id="rId55" Type="http://schemas.openxmlformats.org/officeDocument/2006/relationships/hyperlink" Target="https://www.ehs.ufl.edu/departments/occupational-safety-risk/risk-management-insurance-liability/risk-management/aed-procedures/" TargetMode="External"/><Relationship Id="rId76" Type="http://schemas.openxmlformats.org/officeDocument/2006/relationships/hyperlink" Target="https://www.ready.gov/winter-weather" TargetMode="External"/><Relationship Id="rId7" Type="http://schemas.openxmlformats.org/officeDocument/2006/relationships/customXml" Target="../customXml/item7.xml"/><Relationship Id="rId71" Type="http://schemas.openxmlformats.org/officeDocument/2006/relationships/hyperlink" Target="https://www.facilitiesservices.ufl.edu/departments/utilities/" TargetMode="External"/><Relationship Id="rId2" Type="http://schemas.openxmlformats.org/officeDocument/2006/relationships/customXml" Target="../customXml/item2.xml"/><Relationship Id="rId29" Type="http://schemas.openxmlformats.org/officeDocument/2006/relationships/hyperlink" Target="mailto:umatter@uf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Plan_x0020_Type xmlns="cfbb231f-4b53-450c-9a22-360476f66785">Department Plan</Plan_x0020_Type>
    <_dlc_DocId xmlns="b6836254-03f3-42a7-8b6b-75a0f8170691">SRSZ6EUEVM2N-8-425</_dlc_DocId>
    <_dlc_DocIdUrl xmlns="b6836254-03f3-42a7-8b6b-75a0f8170691">
      <Url>https://uflorida.sharepoint.com/sites/emergency/_layouts/15/DocIdRedir.aspx?ID=SRSZ6EUEVM2N-8-425</Url>
      <Description>SRSZ6EUEVM2N-8-425</Description>
    </_dlc_DocIdUrl>
  </documentManagement>
</p:properties>
</file>

<file path=customXml/item7.xml><?xml version="1.0" encoding="utf-8"?>
<LongProperties xmlns="http://schemas.microsoft.com/office/2006/metadata/longProperties"/>
</file>

<file path=customXml/item8.xml><?xml version="1.0" encoding="utf-8"?>
<ct:contentTypeSchema xmlns:ct="http://schemas.microsoft.com/office/2006/metadata/contentType" xmlns:ma="http://schemas.microsoft.com/office/2006/metadata/properties/metaAttributes" ct:_="" ma:_="" ma:contentTypeName="Document" ma:contentTypeID="0x010100B1DFB3DF8CD5F54FA7972AEE0A334303" ma:contentTypeVersion="14" ma:contentTypeDescription="Create a new document." ma:contentTypeScope="" ma:versionID="d695935483baeb79ccacdb02cf09b3d2">
  <xsd:schema xmlns:xsd="http://www.w3.org/2001/XMLSchema" xmlns:xs="http://www.w3.org/2001/XMLSchema" xmlns:p="http://schemas.microsoft.com/office/2006/metadata/properties" xmlns:ns2="b6836254-03f3-42a7-8b6b-75a0f8170691" xmlns:ns3="cfbb231f-4b53-450c-9a22-360476f66785" targetNamespace="http://schemas.microsoft.com/office/2006/metadata/properties" ma:root="true" ma:fieldsID="c618e501aed502ab697cab0682f0400b" ns2:_="" ns3:_="">
    <xsd:import namespace="b6836254-03f3-42a7-8b6b-75a0f8170691"/>
    <xsd:import namespace="cfbb231f-4b53-450c-9a22-360476f66785"/>
    <xsd:element name="properties">
      <xsd:complexType>
        <xsd:sequence>
          <xsd:element name="documentManagement">
            <xsd:complexType>
              <xsd:all>
                <xsd:element ref="ns2:_dlc_DocId" minOccurs="0"/>
                <xsd:element ref="ns2:_dlc_DocIdUrl" minOccurs="0"/>
                <xsd:element ref="ns2:_dlc_DocIdPersistId" minOccurs="0"/>
                <xsd:element ref="ns3:Plan_x0020_Type" minOccurs="0"/>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836254-03f3-42a7-8b6b-75a0f817069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3" nillable="true" ma:displayName="Sharing Hint Hash" ma:internalName="SharingHintHash" ma:readOnly="true">
      <xsd:simpleType>
        <xsd:restriction base="dms:Text"/>
      </xsd:simple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bb231f-4b53-450c-9a22-360476f66785" elementFormDefault="qualified">
    <xsd:import namespace="http://schemas.microsoft.com/office/2006/documentManagement/types"/>
    <xsd:import namespace="http://schemas.microsoft.com/office/infopath/2007/PartnerControls"/>
    <xsd:element name="Plan_x0020_Type" ma:index="7" nillable="true" ma:displayName="Plan Type" ma:default="Base Plan" ma:description="Plan Type" ma:format="Dropdown" ma:internalName="Plan_x0020_Type">
      <xsd:simpleType>
        <xsd:restriction base="dms:Choice">
          <xsd:enumeration value="Base Plan"/>
          <xsd:enumeration value="Support Annex"/>
          <xsd:enumeration value="Incident Annex"/>
          <xsd:enumeration value="Department Plan"/>
        </xsd:restriction>
      </xsd:simple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MediaServiceAutoTags" ma:internalName="MediaServiceAutoTags"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07EFC9-7FAC-4E69-BE8D-BA3DE8A3C9FF}">
  <ds:schemaRefs>
    <ds:schemaRef ds:uri="http://schemas.microsoft.com/sharepoint/v3/contenttype/forms"/>
  </ds:schemaRefs>
</ds:datastoreItem>
</file>

<file path=customXml/itemProps2.xml><?xml version="1.0" encoding="utf-8"?>
<ds:datastoreItem xmlns:ds="http://schemas.openxmlformats.org/officeDocument/2006/customXml" ds:itemID="{D39790A3-8D5D-464D-9CF3-86DD0CE5401F}">
  <ds:schemaRefs>
    <ds:schemaRef ds:uri="http://schemas.openxmlformats.org/officeDocument/2006/bibliography"/>
  </ds:schemaRefs>
</ds:datastoreItem>
</file>

<file path=customXml/itemProps3.xml><?xml version="1.0" encoding="utf-8"?>
<ds:datastoreItem xmlns:ds="http://schemas.openxmlformats.org/officeDocument/2006/customXml" ds:itemID="{DF9F28FA-78B5-4D5A-AE3E-8F2C01D46010}">
  <ds:schemaRefs>
    <ds:schemaRef ds:uri="http://schemas.microsoft.com/sharepoint/events"/>
  </ds:schemaRefs>
</ds:datastoreItem>
</file>

<file path=customXml/itemProps4.xml><?xml version="1.0" encoding="utf-8"?>
<ds:datastoreItem xmlns:ds="http://schemas.openxmlformats.org/officeDocument/2006/customXml" ds:itemID="{13189C60-55EA-4B9A-8CCE-70650420A65C}">
  <ds:schemaRefs>
    <ds:schemaRef ds:uri="http://schemas.microsoft.com/sharepoint/v3/contenttype/forms"/>
  </ds:schemaRefs>
</ds:datastoreItem>
</file>

<file path=customXml/itemProps5.xml><?xml version="1.0" encoding="utf-8"?>
<ds:datastoreItem xmlns:ds="http://schemas.openxmlformats.org/officeDocument/2006/customXml" ds:itemID="{6F0FAD61-2547-4D89-8E4E-C69AB95D9187}">
  <ds:schemaRefs>
    <ds:schemaRef ds:uri="http://schemas.microsoft.com/sharepoint/events"/>
  </ds:schemaRefs>
</ds:datastoreItem>
</file>

<file path=customXml/itemProps6.xml><?xml version="1.0" encoding="utf-8"?>
<ds:datastoreItem xmlns:ds="http://schemas.openxmlformats.org/officeDocument/2006/customXml" ds:itemID="{0DF46A85-D638-41EE-84B2-E93EB027693C}">
  <ds:schemaRefs>
    <ds:schemaRef ds:uri="http://purl.org/dc/elements/1.1/"/>
    <ds:schemaRef ds:uri="http://purl.org/dc/dcmitype/"/>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b6836254-03f3-42a7-8b6b-75a0f8170691"/>
    <ds:schemaRef ds:uri="cfbb231f-4b53-450c-9a22-360476f66785"/>
    <ds:schemaRef ds:uri="http://schemas.microsoft.com/office/2006/metadata/properties"/>
    <ds:schemaRef ds:uri="http://www.w3.org/XML/1998/namespace"/>
  </ds:schemaRefs>
</ds:datastoreItem>
</file>

<file path=customXml/itemProps7.xml><?xml version="1.0" encoding="utf-8"?>
<ds:datastoreItem xmlns:ds="http://schemas.openxmlformats.org/officeDocument/2006/customXml" ds:itemID="{740F176E-A40E-499B-950C-3A078A39565C}">
  <ds:schemaRefs>
    <ds:schemaRef ds:uri="http://schemas.microsoft.com/office/2006/metadata/longProperties"/>
  </ds:schemaRefs>
</ds:datastoreItem>
</file>

<file path=customXml/itemProps8.xml><?xml version="1.0" encoding="utf-8"?>
<ds:datastoreItem xmlns:ds="http://schemas.openxmlformats.org/officeDocument/2006/customXml" ds:itemID="{A170838C-65B6-4D4A-86BB-3BF62D312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836254-03f3-42a7-8b6b-75a0f8170691"/>
    <ds:schemaRef ds:uri="cfbb231f-4b53-450c-9a22-360476f66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3770</Words>
  <Characters>21493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Customer Technology Services</Company>
  <LinksUpToDate>false</LinksUpToDate>
  <CharactersWithSpaces>25213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Grieb,Hal R</dc:creator>
  <cp:keywords/>
  <dc:description/>
  <cp:lastModifiedBy>Baldwin,Nicole T</cp:lastModifiedBy>
  <cp:revision>2</cp:revision>
  <cp:lastPrinted>2020-10-15T12:34:00Z</cp:lastPrinted>
  <dcterms:created xsi:type="dcterms:W3CDTF">2022-03-30T12:14:00Z</dcterms:created>
  <dcterms:modified xsi:type="dcterms:W3CDTF">2022-03-30T12:14:00Z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0x010100B1DFB3DF8CD5F54FA7972AEE0A334303</vt:lpwstr>
  </property>
  <property fmtid="{D5CDD505-2E9C-101B-9397-08002B2CF9AE}" pid="3" name="_dlc_DocIdItemGuid">
    <vt:lpwstr>f63070b7-a1e7-4845-81b3-94d794a634de</vt:lpwstr>
  </property>
  <property fmtid="{D5CDD505-2E9C-101B-9397-08002B2CF9AE}" pid="4" name="_dlc_DocId">
    <vt:lpwstr>SRSZ6EUEVM2N-8-280</vt:lpwstr>
  </property>
  <property fmtid="{D5CDD505-2E9C-101B-9397-08002B2CF9AE}" pid="5" name="_dlc_DocIdUrl">
    <vt:lpwstr>https://uflorida.sharepoint.com/sites/emergency/_layouts/15/DocIdRedir.aspx?ID=SRSZ6EUEVM2N-8-280, SRSZ6EUEVM2N-8-280</vt:lpwstr>
  </property>
</Properties>
</file>